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82" w:rsidRPr="00AF1A82" w:rsidRDefault="00AF1A82" w:rsidP="007578E5">
      <w:pPr>
        <w:pStyle w:val="a3"/>
        <w:shd w:val="clear" w:color="auto" w:fill="FFFFFF"/>
        <w:spacing w:before="0" w:beforeAutospacing="0" w:after="0" w:afterAutospacing="0"/>
        <w:jc w:val="center"/>
        <w:rPr>
          <w:b/>
          <w:color w:val="000000"/>
          <w:sz w:val="32"/>
          <w:szCs w:val="28"/>
        </w:rPr>
      </w:pPr>
      <w:r w:rsidRPr="00AF1A82">
        <w:rPr>
          <w:b/>
          <w:color w:val="000000"/>
          <w:sz w:val="32"/>
          <w:szCs w:val="28"/>
        </w:rPr>
        <w:t xml:space="preserve">Наркомания – </w:t>
      </w:r>
      <w:r w:rsidR="007578E5">
        <w:rPr>
          <w:b/>
          <w:color w:val="000000"/>
          <w:sz w:val="32"/>
          <w:szCs w:val="28"/>
        </w:rPr>
        <w:t xml:space="preserve">болезнь </w:t>
      </w:r>
      <w:r w:rsidRPr="00AF1A82">
        <w:rPr>
          <w:b/>
          <w:color w:val="000000"/>
          <w:sz w:val="32"/>
          <w:szCs w:val="28"/>
        </w:rPr>
        <w:t>молодых</w:t>
      </w:r>
    </w:p>
    <w:p w:rsidR="00AF1A82" w:rsidRPr="00AF1A82" w:rsidRDefault="00AF1A82" w:rsidP="00AF1A82">
      <w:pPr>
        <w:pStyle w:val="a3"/>
        <w:shd w:val="clear" w:color="auto" w:fill="FFFFFF"/>
        <w:spacing w:before="0" w:beforeAutospacing="0" w:after="0" w:afterAutospacing="0"/>
        <w:ind w:firstLine="709"/>
        <w:textAlignment w:val="baseline"/>
        <w:rPr>
          <w:b/>
          <w:color w:val="000000"/>
          <w:sz w:val="28"/>
        </w:rPr>
      </w:pPr>
      <w:r w:rsidRPr="00AF1A82">
        <w:rPr>
          <w:rStyle w:val="a4"/>
          <w:b w:val="0"/>
          <w:color w:val="000000"/>
          <w:sz w:val="28"/>
          <w:bdr w:val="none" w:sz="0" w:space="0" w:color="auto" w:frame="1"/>
        </w:rPr>
        <w:t>Детская и подростковая наркомания — это бич нашего времени, современная «мода на наркотики» делает зависимыми многих молодых людей. Наркотические вещества становятся все более доступными в цене, а их объемы на «черных» рынках стремительно растут.</w:t>
      </w:r>
    </w:p>
    <w:p w:rsidR="00AF1A82" w:rsidRPr="00AF1A82" w:rsidRDefault="00AF1A82" w:rsidP="007578E5">
      <w:pPr>
        <w:pStyle w:val="a3"/>
        <w:shd w:val="clear" w:color="auto" w:fill="FFFFFF"/>
        <w:spacing w:before="0" w:beforeAutospacing="0" w:after="0" w:afterAutospacing="0"/>
        <w:ind w:firstLine="709"/>
        <w:textAlignment w:val="baseline"/>
        <w:rPr>
          <w:color w:val="000000"/>
          <w:sz w:val="28"/>
        </w:rPr>
      </w:pPr>
      <w:r w:rsidRPr="00AF1A82">
        <w:rPr>
          <w:color w:val="000000"/>
          <w:sz w:val="28"/>
        </w:rPr>
        <w:t>Широкая распространенность так называемых «легких наркотиков» привлекает многих людей. Они  нед</w:t>
      </w:r>
      <w:r w:rsidR="007578E5">
        <w:rPr>
          <w:color w:val="000000"/>
          <w:sz w:val="28"/>
        </w:rPr>
        <w:t xml:space="preserve">ооценивают их вред и </w:t>
      </w:r>
      <w:r w:rsidRPr="00AF1A82">
        <w:rPr>
          <w:color w:val="000000"/>
          <w:sz w:val="28"/>
        </w:rPr>
        <w:t>искренне верят, что могут контролировать ситуацию и прекратить употребление в любой момент. Проблема наркомании еще и в том, что болезнь является главным источником распространения венерических заболеваний</w:t>
      </w:r>
      <w:r w:rsidR="007578E5">
        <w:rPr>
          <w:color w:val="000000"/>
          <w:sz w:val="28"/>
        </w:rPr>
        <w:t>.</w:t>
      </w:r>
    </w:p>
    <w:p w:rsidR="00AF1A82" w:rsidRPr="00AF1A82" w:rsidRDefault="00AF1A82" w:rsidP="00AF1A82">
      <w:pPr>
        <w:pStyle w:val="a3"/>
        <w:shd w:val="clear" w:color="auto" w:fill="FFFFFF"/>
        <w:spacing w:before="0" w:beforeAutospacing="0" w:after="0" w:afterAutospacing="0"/>
        <w:ind w:firstLine="709"/>
        <w:textAlignment w:val="baseline"/>
        <w:rPr>
          <w:color w:val="000000"/>
          <w:sz w:val="28"/>
        </w:rPr>
      </w:pPr>
      <w:r>
        <w:rPr>
          <w:color w:val="000000"/>
          <w:sz w:val="28"/>
        </w:rPr>
        <w:t>Н</w:t>
      </w:r>
      <w:r w:rsidRPr="00AF1A82">
        <w:rPr>
          <w:color w:val="000000"/>
          <w:sz w:val="28"/>
        </w:rPr>
        <w:t>аркотики, как и алкоголь — самый быстрый и простой способ получить удовольствие. Если ваш ребенок с детства имеет хобби и интересы, поглощающие его время без остатка, то ему, во-первых, не хватит времени на допинг, а во-вторых, наркотики будут не нужны. Подросток привыкнет получать удовольствие от совсем других вещей. Хобби должны быть добровольными. Обязательно дайте ребенку возможность найти  себя, поскольку угадать, что способно его действительно увлечь, очень трудно.</w:t>
      </w:r>
    </w:p>
    <w:p w:rsidR="00AF1A82" w:rsidRPr="00AF1A82" w:rsidRDefault="007578E5" w:rsidP="007578E5">
      <w:pPr>
        <w:pStyle w:val="a3"/>
        <w:shd w:val="clear" w:color="auto" w:fill="FFFFFF"/>
        <w:spacing w:before="0" w:beforeAutospacing="0" w:after="0" w:afterAutospacing="0"/>
        <w:ind w:firstLine="709"/>
        <w:textAlignment w:val="baseline"/>
        <w:rPr>
          <w:color w:val="000000"/>
          <w:sz w:val="28"/>
        </w:rPr>
      </w:pPr>
      <w:r>
        <w:rPr>
          <w:color w:val="000000"/>
          <w:sz w:val="28"/>
        </w:rPr>
        <w:t xml:space="preserve">У детей раз в несколько лет </w:t>
      </w:r>
      <w:r w:rsidR="00AF1A82" w:rsidRPr="00AF1A82">
        <w:rPr>
          <w:color w:val="000000"/>
          <w:sz w:val="28"/>
        </w:rPr>
        <w:t>наступает так называемый «критический возраст», после которого личность меняется. Ребенок ищет себя, и в этих поисках его может бросать из стороны в сторону. Начал с</w:t>
      </w:r>
      <w:r>
        <w:rPr>
          <w:color w:val="000000"/>
          <w:sz w:val="28"/>
        </w:rPr>
        <w:t>обирать марки — бросил</w:t>
      </w:r>
      <w:r w:rsidR="00AF1A82" w:rsidRPr="00AF1A82">
        <w:rPr>
          <w:color w:val="000000"/>
          <w:sz w:val="28"/>
        </w:rPr>
        <w:t>, пошел в секцию — остыл. Это совершенно нормальное явление. Чем больше у ребенка возможностей для развития, тем выше шансы, что появится постоянное увлечение, которое займет его свободное время.</w:t>
      </w:r>
    </w:p>
    <w:p w:rsidR="00AF1A82" w:rsidRPr="00AF1A82" w:rsidRDefault="00AF1A82" w:rsidP="00AF1A82">
      <w:pPr>
        <w:pStyle w:val="a3"/>
        <w:shd w:val="clear" w:color="auto" w:fill="FFFFFF"/>
        <w:spacing w:before="0" w:beforeAutospacing="0" w:after="0" w:afterAutospacing="0"/>
        <w:ind w:firstLine="709"/>
        <w:textAlignment w:val="baseline"/>
        <w:rPr>
          <w:color w:val="000000"/>
          <w:sz w:val="28"/>
        </w:rPr>
      </w:pPr>
      <w:r w:rsidRPr="00AF1A82">
        <w:rPr>
          <w:color w:val="000000"/>
          <w:sz w:val="28"/>
        </w:rPr>
        <w:t>Лучше всего от пристрастия к наркотикам подростка убережет крепкая дружная семья, в которой принято делиться своими переживаниями и приглашать в дом друзей. Родителям не стоит закрывать глаза на проблему наркотиков, даже если дома кажется все благополучно, но на общение с детьми часто не хватает времени.</w:t>
      </w:r>
    </w:p>
    <w:p w:rsidR="00AF1A82" w:rsidRPr="00AF1A82" w:rsidRDefault="00AF1A82" w:rsidP="00AF1A82">
      <w:pPr>
        <w:pStyle w:val="a3"/>
        <w:shd w:val="clear" w:color="auto" w:fill="FFFFFF"/>
        <w:spacing w:before="0" w:beforeAutospacing="0" w:after="0" w:afterAutospacing="0"/>
        <w:ind w:firstLine="709"/>
        <w:textAlignment w:val="baseline"/>
        <w:rPr>
          <w:color w:val="000000"/>
          <w:sz w:val="28"/>
        </w:rPr>
      </w:pPr>
      <w:r w:rsidRPr="00AF1A82">
        <w:rPr>
          <w:color w:val="000000"/>
          <w:sz w:val="28"/>
        </w:rPr>
        <w:t>Обладайте всей информацией о последствиях употребления наркотиков, чтобы вовремя ответить на возникающие у детей вопросы.</w:t>
      </w:r>
    </w:p>
    <w:p w:rsidR="001734E9" w:rsidRPr="001734E9" w:rsidRDefault="001734E9" w:rsidP="00AF1A82">
      <w:pPr>
        <w:spacing w:after="0"/>
        <w:rPr>
          <w:rFonts w:ascii="Times New Roman" w:hAnsi="Times New Roman" w:cs="Times New Roman"/>
          <w:sz w:val="28"/>
          <w:szCs w:val="28"/>
        </w:rPr>
      </w:pPr>
    </w:p>
    <w:sectPr w:rsidR="001734E9" w:rsidRPr="001734E9" w:rsidSect="008F5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4E9"/>
    <w:rsid w:val="001734E9"/>
    <w:rsid w:val="007472D1"/>
    <w:rsid w:val="007578E5"/>
    <w:rsid w:val="00862D77"/>
    <w:rsid w:val="008F5495"/>
    <w:rsid w:val="00951C7E"/>
    <w:rsid w:val="00AF1A82"/>
    <w:rsid w:val="00EE0102"/>
    <w:rsid w:val="00FC4102"/>
    <w:rsid w:val="00FE2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A82"/>
    <w:rPr>
      <w:b/>
      <w:bCs/>
    </w:rPr>
  </w:style>
</w:styles>
</file>

<file path=word/webSettings.xml><?xml version="1.0" encoding="utf-8"?>
<w:webSettings xmlns:r="http://schemas.openxmlformats.org/officeDocument/2006/relationships" xmlns:w="http://schemas.openxmlformats.org/wordprocessingml/2006/main">
  <w:divs>
    <w:div w:id="206838877">
      <w:bodyDiv w:val="1"/>
      <w:marLeft w:val="0"/>
      <w:marRight w:val="0"/>
      <w:marTop w:val="0"/>
      <w:marBottom w:val="0"/>
      <w:divBdr>
        <w:top w:val="none" w:sz="0" w:space="0" w:color="auto"/>
        <w:left w:val="none" w:sz="0" w:space="0" w:color="auto"/>
        <w:bottom w:val="none" w:sz="0" w:space="0" w:color="auto"/>
        <w:right w:val="none" w:sz="0" w:space="0" w:color="auto"/>
      </w:divBdr>
    </w:div>
    <w:div w:id="558786792">
      <w:bodyDiv w:val="1"/>
      <w:marLeft w:val="0"/>
      <w:marRight w:val="0"/>
      <w:marTop w:val="0"/>
      <w:marBottom w:val="0"/>
      <w:divBdr>
        <w:top w:val="none" w:sz="0" w:space="0" w:color="auto"/>
        <w:left w:val="none" w:sz="0" w:space="0" w:color="auto"/>
        <w:bottom w:val="none" w:sz="0" w:space="0" w:color="auto"/>
        <w:right w:val="none" w:sz="0" w:space="0" w:color="auto"/>
      </w:divBdr>
    </w:div>
    <w:div w:id="578514867">
      <w:bodyDiv w:val="1"/>
      <w:marLeft w:val="0"/>
      <w:marRight w:val="0"/>
      <w:marTop w:val="0"/>
      <w:marBottom w:val="0"/>
      <w:divBdr>
        <w:top w:val="none" w:sz="0" w:space="0" w:color="auto"/>
        <w:left w:val="none" w:sz="0" w:space="0" w:color="auto"/>
        <w:bottom w:val="none" w:sz="0" w:space="0" w:color="auto"/>
        <w:right w:val="none" w:sz="0" w:space="0" w:color="auto"/>
      </w:divBdr>
    </w:div>
    <w:div w:id="819273547">
      <w:bodyDiv w:val="1"/>
      <w:marLeft w:val="0"/>
      <w:marRight w:val="0"/>
      <w:marTop w:val="0"/>
      <w:marBottom w:val="0"/>
      <w:divBdr>
        <w:top w:val="none" w:sz="0" w:space="0" w:color="auto"/>
        <w:left w:val="none" w:sz="0" w:space="0" w:color="auto"/>
        <w:bottom w:val="none" w:sz="0" w:space="0" w:color="auto"/>
        <w:right w:val="none" w:sz="0" w:space="0" w:color="auto"/>
      </w:divBdr>
    </w:div>
    <w:div w:id="1094086062">
      <w:bodyDiv w:val="1"/>
      <w:marLeft w:val="0"/>
      <w:marRight w:val="0"/>
      <w:marTop w:val="0"/>
      <w:marBottom w:val="0"/>
      <w:divBdr>
        <w:top w:val="none" w:sz="0" w:space="0" w:color="auto"/>
        <w:left w:val="none" w:sz="0" w:space="0" w:color="auto"/>
        <w:bottom w:val="none" w:sz="0" w:space="0" w:color="auto"/>
        <w:right w:val="none" w:sz="0" w:space="0" w:color="auto"/>
      </w:divBdr>
    </w:div>
    <w:div w:id="18648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8</cp:revision>
  <dcterms:created xsi:type="dcterms:W3CDTF">2022-03-29T08:20:00Z</dcterms:created>
  <dcterms:modified xsi:type="dcterms:W3CDTF">2022-06-29T11:55:00Z</dcterms:modified>
</cp:coreProperties>
</file>