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C7" w:rsidRPr="00A06018" w:rsidRDefault="00F71027" w:rsidP="00A06018">
      <w:pPr>
        <w:ind w:firstLine="0"/>
        <w:rPr>
          <w:b/>
          <w:bCs/>
          <w:color w:val="333333"/>
          <w:shd w:val="clear" w:color="auto" w:fill="FFFFFF"/>
        </w:rPr>
      </w:pPr>
      <w:r w:rsidRPr="00A06018">
        <w:rPr>
          <w:b/>
          <w:bCs/>
          <w:color w:val="333333"/>
          <w:shd w:val="clear" w:color="auto" w:fill="FFFFFF"/>
        </w:rPr>
        <w:t xml:space="preserve">В Республики Калмыкия природоохранным прокурором принято участие </w:t>
      </w:r>
      <w:r w:rsidR="00A06018">
        <w:rPr>
          <w:b/>
          <w:bCs/>
          <w:color w:val="333333"/>
          <w:shd w:val="clear" w:color="auto" w:fill="FFFFFF"/>
        </w:rPr>
        <w:br/>
      </w:r>
      <w:r w:rsidRPr="00A06018">
        <w:rPr>
          <w:b/>
          <w:bCs/>
          <w:color w:val="333333"/>
          <w:shd w:val="clear" w:color="auto" w:fill="FFFFFF"/>
        </w:rPr>
        <w:t>в мероприятии, организованном на территории ФГБУ «Государственный природный биосферный заповедник «Черные земли»</w:t>
      </w:r>
    </w:p>
    <w:p w:rsidR="00A06018" w:rsidRPr="00A06018" w:rsidRDefault="00A06018" w:rsidP="00A060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71027" w:rsidRPr="00A06018" w:rsidRDefault="00F71027" w:rsidP="00A060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06018">
        <w:rPr>
          <w:color w:val="333333"/>
          <w:sz w:val="28"/>
          <w:szCs w:val="28"/>
        </w:rPr>
        <w:t xml:space="preserve">Северо-Каспийским межрайонным природоохранным прокурором Рожковым О.О. приято участие в круглом столе на тему: «Итог реализации на территории заповедника «Черные земли» Соглашения о взаимодействии между Министерством природных ресурсов и экологии Российской Федерации </w:t>
      </w:r>
      <w:r w:rsidR="00A06018">
        <w:rPr>
          <w:color w:val="333333"/>
          <w:sz w:val="28"/>
          <w:szCs w:val="28"/>
        </w:rPr>
        <w:br/>
      </w:r>
      <w:r w:rsidRPr="00A06018">
        <w:rPr>
          <w:color w:val="333333"/>
          <w:sz w:val="28"/>
          <w:szCs w:val="28"/>
        </w:rPr>
        <w:t xml:space="preserve">и Публичного акционерного общества «ЛУКОЙЛ», которое осуществляется </w:t>
      </w:r>
      <w:r w:rsidR="00A06018">
        <w:rPr>
          <w:color w:val="333333"/>
          <w:sz w:val="28"/>
          <w:szCs w:val="28"/>
        </w:rPr>
        <w:br/>
      </w:r>
      <w:r w:rsidRPr="00A06018">
        <w:rPr>
          <w:color w:val="333333"/>
          <w:sz w:val="28"/>
          <w:szCs w:val="28"/>
        </w:rPr>
        <w:t xml:space="preserve">в рамках федерального проекта «Сохранение биологического разнообразия </w:t>
      </w:r>
      <w:r w:rsidR="00A06018">
        <w:rPr>
          <w:color w:val="333333"/>
          <w:sz w:val="28"/>
          <w:szCs w:val="28"/>
        </w:rPr>
        <w:br/>
      </w:r>
      <w:r w:rsidRPr="00A06018">
        <w:rPr>
          <w:color w:val="333333"/>
          <w:sz w:val="28"/>
          <w:szCs w:val="28"/>
        </w:rPr>
        <w:t>и развитие экологического туризма» национального проекта «Экология».</w:t>
      </w:r>
    </w:p>
    <w:p w:rsidR="00A06018" w:rsidRDefault="00A06018" w:rsidP="00A060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71027" w:rsidRPr="00A06018" w:rsidRDefault="00F71027" w:rsidP="00A060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06018">
        <w:rPr>
          <w:color w:val="333333"/>
          <w:sz w:val="28"/>
          <w:szCs w:val="28"/>
        </w:rPr>
        <w:t>Мероприятие проведено на территории кордона «</w:t>
      </w:r>
      <w:proofErr w:type="spellStart"/>
      <w:r w:rsidRPr="00A06018">
        <w:rPr>
          <w:color w:val="333333"/>
          <w:sz w:val="28"/>
          <w:szCs w:val="28"/>
        </w:rPr>
        <w:t>Ацан-Худук</w:t>
      </w:r>
      <w:proofErr w:type="spellEnd"/>
      <w:r w:rsidRPr="00A06018">
        <w:rPr>
          <w:color w:val="333333"/>
          <w:sz w:val="28"/>
          <w:szCs w:val="28"/>
        </w:rPr>
        <w:t xml:space="preserve">» государственного заповедника «Черные земли» в </w:t>
      </w:r>
      <w:proofErr w:type="spellStart"/>
      <w:r w:rsidRPr="00A06018">
        <w:rPr>
          <w:color w:val="333333"/>
          <w:sz w:val="28"/>
          <w:szCs w:val="28"/>
        </w:rPr>
        <w:t>Яшульском</w:t>
      </w:r>
      <w:proofErr w:type="spellEnd"/>
      <w:r w:rsidRPr="00A06018">
        <w:rPr>
          <w:color w:val="333333"/>
          <w:sz w:val="28"/>
          <w:szCs w:val="28"/>
        </w:rPr>
        <w:t xml:space="preserve"> районе Республики Калмыкия.</w:t>
      </w:r>
    </w:p>
    <w:p w:rsidR="00A06018" w:rsidRDefault="00A06018" w:rsidP="00A060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71027" w:rsidRPr="00A06018" w:rsidRDefault="00F71027" w:rsidP="00A060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06018">
        <w:rPr>
          <w:color w:val="333333"/>
          <w:sz w:val="28"/>
          <w:szCs w:val="28"/>
        </w:rPr>
        <w:t>В заседании приняли участие председатель Российского экологического общества Исмаилов Р.А., председатель Народного Хурала (Парламента) Республики Калмыкия Михайлов А.А., представител</w:t>
      </w:r>
      <w:proofErr w:type="gramStart"/>
      <w:r w:rsidRPr="00A06018">
        <w:rPr>
          <w:color w:val="333333"/>
          <w:sz w:val="28"/>
          <w:szCs w:val="28"/>
        </w:rPr>
        <w:t>и ООО</w:t>
      </w:r>
      <w:proofErr w:type="gramEnd"/>
      <w:r w:rsidRPr="00A06018">
        <w:rPr>
          <w:color w:val="333333"/>
          <w:sz w:val="28"/>
          <w:szCs w:val="28"/>
        </w:rPr>
        <w:t xml:space="preserve"> «</w:t>
      </w:r>
      <w:proofErr w:type="spellStart"/>
      <w:r w:rsidRPr="00A06018">
        <w:rPr>
          <w:color w:val="333333"/>
          <w:sz w:val="28"/>
          <w:szCs w:val="28"/>
        </w:rPr>
        <w:t>Лукойл-Нижневолжскнефть</w:t>
      </w:r>
      <w:proofErr w:type="spellEnd"/>
      <w:r w:rsidRPr="00A06018">
        <w:rPr>
          <w:color w:val="333333"/>
          <w:sz w:val="28"/>
          <w:szCs w:val="28"/>
        </w:rPr>
        <w:t>», ВНИИЭ Экология Министерства природных ресурсов и экологии Российской Федерации, руководители ФГБУ «Государственный природный биосферный заповедник «Черные земли» и других научных и общественных организаций.</w:t>
      </w:r>
    </w:p>
    <w:p w:rsidR="00A06018" w:rsidRDefault="00A06018" w:rsidP="00A060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71027" w:rsidRPr="00A06018" w:rsidRDefault="00F71027" w:rsidP="00A060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06018">
        <w:rPr>
          <w:color w:val="333333"/>
          <w:sz w:val="28"/>
          <w:szCs w:val="28"/>
        </w:rPr>
        <w:t xml:space="preserve">В ходе круглого стола обсуждались вопросы проведенных мероприятий в рамках Соглашения, которые способствовали росту численности популяции сайгаков </w:t>
      </w:r>
      <w:proofErr w:type="spellStart"/>
      <w:r w:rsidRPr="00A06018">
        <w:rPr>
          <w:color w:val="333333"/>
          <w:sz w:val="28"/>
          <w:szCs w:val="28"/>
        </w:rPr>
        <w:t>Северо-Заподного</w:t>
      </w:r>
      <w:proofErr w:type="spellEnd"/>
      <w:r w:rsidRPr="00A06018">
        <w:rPr>
          <w:color w:val="333333"/>
          <w:sz w:val="28"/>
          <w:szCs w:val="28"/>
        </w:rPr>
        <w:t xml:space="preserve"> </w:t>
      </w:r>
      <w:proofErr w:type="spellStart"/>
      <w:r w:rsidRPr="00A06018">
        <w:rPr>
          <w:color w:val="333333"/>
          <w:sz w:val="28"/>
          <w:szCs w:val="28"/>
        </w:rPr>
        <w:t>Прикаспия</w:t>
      </w:r>
      <w:proofErr w:type="spellEnd"/>
      <w:r w:rsidRPr="00A06018">
        <w:rPr>
          <w:color w:val="333333"/>
          <w:sz w:val="28"/>
          <w:szCs w:val="28"/>
        </w:rPr>
        <w:t xml:space="preserve"> и восстановлению ее ареала, а также дополнительные меры, направленные на дальнейшее продолжение проекта </w:t>
      </w:r>
      <w:r w:rsidR="00A06018">
        <w:rPr>
          <w:color w:val="333333"/>
          <w:sz w:val="28"/>
          <w:szCs w:val="28"/>
        </w:rPr>
        <w:br/>
      </w:r>
      <w:r w:rsidRPr="00A06018">
        <w:rPr>
          <w:color w:val="333333"/>
          <w:sz w:val="28"/>
          <w:szCs w:val="28"/>
        </w:rPr>
        <w:t>с целью сохранения данного вида животных.</w:t>
      </w:r>
    </w:p>
    <w:p w:rsidR="00F71027" w:rsidRPr="00A06018" w:rsidRDefault="00F71027" w:rsidP="00A06018"/>
    <w:sectPr w:rsidR="00F71027" w:rsidRPr="00A06018" w:rsidSect="00992955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71027"/>
    <w:rsid w:val="000B6CC7"/>
    <w:rsid w:val="001A599B"/>
    <w:rsid w:val="002C01D7"/>
    <w:rsid w:val="005C25A2"/>
    <w:rsid w:val="00992955"/>
    <w:rsid w:val="00A06018"/>
    <w:rsid w:val="00D52B7F"/>
    <w:rsid w:val="00F53960"/>
    <w:rsid w:val="00F7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02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Польк</cp:lastModifiedBy>
  <cp:revision>27</cp:revision>
  <dcterms:created xsi:type="dcterms:W3CDTF">2024-11-01T16:14:00Z</dcterms:created>
  <dcterms:modified xsi:type="dcterms:W3CDTF">2024-11-01T18:05:00Z</dcterms:modified>
</cp:coreProperties>
</file>