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7" w:rsidRPr="00B572D9" w:rsidRDefault="007F267E" w:rsidP="00B572D9">
      <w:pPr>
        <w:ind w:firstLine="0"/>
        <w:rPr>
          <w:b/>
          <w:bCs/>
          <w:color w:val="333333"/>
          <w:shd w:val="clear" w:color="auto" w:fill="FFFFFF"/>
        </w:rPr>
      </w:pPr>
      <w:r w:rsidRPr="00B572D9">
        <w:rPr>
          <w:b/>
          <w:bCs/>
          <w:color w:val="333333"/>
          <w:shd w:val="clear" w:color="auto" w:fill="FFFFFF"/>
        </w:rPr>
        <w:t xml:space="preserve">В Республике Калмыкия по требованию природоохранного прокурора </w:t>
      </w:r>
      <w:r w:rsidR="000316CA">
        <w:rPr>
          <w:b/>
          <w:bCs/>
          <w:color w:val="333333"/>
          <w:shd w:val="clear" w:color="auto" w:fill="FFFFFF"/>
        </w:rPr>
        <w:br/>
      </w:r>
      <w:r w:rsidRPr="00B572D9">
        <w:rPr>
          <w:b/>
          <w:bCs/>
          <w:color w:val="333333"/>
          <w:shd w:val="clear" w:color="auto" w:fill="FFFFFF"/>
        </w:rPr>
        <w:t>в целях снижения негативного воздействия на окружающую среду предприятие оформило экологическую документацию</w:t>
      </w:r>
    </w:p>
    <w:p w:rsidR="007F267E" w:rsidRPr="00B572D9" w:rsidRDefault="007F267E" w:rsidP="00B572D9">
      <w:pPr>
        <w:ind w:firstLine="0"/>
        <w:rPr>
          <w:bCs/>
          <w:color w:val="333333"/>
          <w:shd w:val="clear" w:color="auto" w:fill="FFFFFF"/>
        </w:rPr>
      </w:pPr>
    </w:p>
    <w:p w:rsidR="007F267E" w:rsidRPr="00B572D9" w:rsidRDefault="007F267E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72D9">
        <w:rPr>
          <w:color w:val="333333"/>
          <w:sz w:val="28"/>
          <w:szCs w:val="28"/>
        </w:rPr>
        <w:t>Северо-Каспийской межрайонной природоохранной прокуратурой проведена проверка соблюдения законодательства об охране вод и сохранении водных биологических ресурсов.</w:t>
      </w:r>
    </w:p>
    <w:p w:rsidR="00B572D9" w:rsidRDefault="00B572D9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F267E" w:rsidRPr="00B572D9" w:rsidRDefault="007F267E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72D9">
        <w:rPr>
          <w:color w:val="333333"/>
          <w:sz w:val="28"/>
          <w:szCs w:val="28"/>
        </w:rPr>
        <w:t xml:space="preserve">Установлено, что муниципальным унитарным предприятием осуществляется забор (изъятие) воды из реки Волги на временной насосной станции </w:t>
      </w:r>
      <w:r w:rsidR="000316CA">
        <w:rPr>
          <w:color w:val="333333"/>
          <w:sz w:val="28"/>
          <w:szCs w:val="28"/>
        </w:rPr>
        <w:br/>
      </w:r>
      <w:r w:rsidRPr="00B572D9">
        <w:rPr>
          <w:color w:val="333333"/>
          <w:sz w:val="28"/>
          <w:szCs w:val="28"/>
        </w:rPr>
        <w:t xml:space="preserve">с установленной </w:t>
      </w:r>
      <w:proofErr w:type="spellStart"/>
      <w:r w:rsidRPr="00B572D9">
        <w:rPr>
          <w:color w:val="333333"/>
          <w:sz w:val="28"/>
          <w:szCs w:val="28"/>
        </w:rPr>
        <w:t>рыбозащитной</w:t>
      </w:r>
      <w:proofErr w:type="spellEnd"/>
      <w:r w:rsidRPr="00B572D9">
        <w:rPr>
          <w:color w:val="333333"/>
          <w:sz w:val="28"/>
          <w:szCs w:val="28"/>
        </w:rPr>
        <w:t xml:space="preserve"> сеткой в отсутствии договора водопользования </w:t>
      </w:r>
      <w:r w:rsidR="000316CA">
        <w:rPr>
          <w:color w:val="333333"/>
          <w:sz w:val="28"/>
          <w:szCs w:val="28"/>
        </w:rPr>
        <w:br/>
      </w:r>
      <w:r w:rsidRPr="00B572D9">
        <w:rPr>
          <w:color w:val="333333"/>
          <w:sz w:val="28"/>
          <w:szCs w:val="28"/>
        </w:rPr>
        <w:t xml:space="preserve">и согласования с территориальным органом Федерального агентства </w:t>
      </w:r>
      <w:r w:rsidR="000316CA">
        <w:rPr>
          <w:color w:val="333333"/>
          <w:sz w:val="28"/>
          <w:szCs w:val="28"/>
        </w:rPr>
        <w:br/>
      </w:r>
      <w:r w:rsidRPr="00B572D9">
        <w:rPr>
          <w:color w:val="333333"/>
          <w:sz w:val="28"/>
          <w:szCs w:val="28"/>
        </w:rPr>
        <w:t>по рыболовству.</w:t>
      </w:r>
    </w:p>
    <w:p w:rsidR="00B572D9" w:rsidRDefault="00B572D9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F267E" w:rsidRPr="00B572D9" w:rsidRDefault="007F267E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72D9">
        <w:rPr>
          <w:color w:val="333333"/>
          <w:sz w:val="28"/>
          <w:szCs w:val="28"/>
        </w:rPr>
        <w:t xml:space="preserve">С целью устранения нарушений закона природоохранный прокурор обратился </w:t>
      </w:r>
      <w:r w:rsidR="00984766">
        <w:rPr>
          <w:color w:val="333333"/>
          <w:sz w:val="28"/>
          <w:szCs w:val="28"/>
        </w:rPr>
        <w:br/>
      </w:r>
      <w:r w:rsidRPr="00B572D9">
        <w:rPr>
          <w:color w:val="333333"/>
          <w:sz w:val="28"/>
          <w:szCs w:val="28"/>
        </w:rPr>
        <w:t>в суд.</w:t>
      </w:r>
    </w:p>
    <w:p w:rsidR="00B572D9" w:rsidRDefault="00B572D9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F267E" w:rsidRPr="00B572D9" w:rsidRDefault="007F267E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72D9">
        <w:rPr>
          <w:color w:val="333333"/>
          <w:sz w:val="28"/>
          <w:szCs w:val="28"/>
        </w:rPr>
        <w:t xml:space="preserve">Решением </w:t>
      </w:r>
      <w:proofErr w:type="spellStart"/>
      <w:r w:rsidRPr="00B572D9">
        <w:rPr>
          <w:color w:val="333333"/>
          <w:sz w:val="28"/>
          <w:szCs w:val="28"/>
        </w:rPr>
        <w:t>Юстинского</w:t>
      </w:r>
      <w:proofErr w:type="spellEnd"/>
      <w:r w:rsidRPr="00B572D9">
        <w:rPr>
          <w:color w:val="333333"/>
          <w:sz w:val="28"/>
          <w:szCs w:val="28"/>
        </w:rPr>
        <w:t xml:space="preserve"> районного суда Республики Калмыкия требования природоохранного прокурора удовлетворены в полном объеме.</w:t>
      </w:r>
    </w:p>
    <w:p w:rsidR="00B572D9" w:rsidRDefault="00B572D9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F267E" w:rsidRPr="00B572D9" w:rsidRDefault="007F267E" w:rsidP="00B57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572D9">
        <w:rPr>
          <w:color w:val="333333"/>
          <w:sz w:val="28"/>
          <w:szCs w:val="28"/>
        </w:rPr>
        <w:t xml:space="preserve">В настоящее время решение суда исполнено. Предприятием получены разрешительные документы на осуществление хозяйственной деятельности </w:t>
      </w:r>
      <w:r w:rsidR="00126251">
        <w:rPr>
          <w:color w:val="333333"/>
          <w:sz w:val="28"/>
          <w:szCs w:val="28"/>
        </w:rPr>
        <w:br/>
      </w:r>
      <w:r w:rsidRPr="00B572D9">
        <w:rPr>
          <w:color w:val="333333"/>
          <w:sz w:val="28"/>
          <w:szCs w:val="28"/>
        </w:rPr>
        <w:t xml:space="preserve">по забору воды, что будет способствовать снижению негативного воздействия </w:t>
      </w:r>
      <w:r w:rsidR="00126251">
        <w:rPr>
          <w:color w:val="333333"/>
          <w:sz w:val="28"/>
          <w:szCs w:val="28"/>
        </w:rPr>
        <w:br/>
      </w:r>
      <w:r w:rsidRPr="00B572D9">
        <w:rPr>
          <w:color w:val="333333"/>
          <w:sz w:val="28"/>
          <w:szCs w:val="28"/>
        </w:rPr>
        <w:t>на окружающую среду.</w:t>
      </w:r>
    </w:p>
    <w:p w:rsidR="007F267E" w:rsidRPr="002D72F1" w:rsidRDefault="007F267E" w:rsidP="000D5251">
      <w:pPr>
        <w:ind w:firstLine="0"/>
      </w:pPr>
    </w:p>
    <w:sectPr w:rsidR="007F267E" w:rsidRPr="002D72F1" w:rsidSect="00D97F14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72F1"/>
    <w:rsid w:val="000316CA"/>
    <w:rsid w:val="000B6CC7"/>
    <w:rsid w:val="000D5251"/>
    <w:rsid w:val="0012071A"/>
    <w:rsid w:val="00126251"/>
    <w:rsid w:val="002D72F1"/>
    <w:rsid w:val="0040536A"/>
    <w:rsid w:val="004E68AB"/>
    <w:rsid w:val="005C25A2"/>
    <w:rsid w:val="007F267E"/>
    <w:rsid w:val="00984766"/>
    <w:rsid w:val="00B572D9"/>
    <w:rsid w:val="00C27667"/>
    <w:rsid w:val="00D97F14"/>
    <w:rsid w:val="00DB4193"/>
    <w:rsid w:val="00FA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67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Польк</cp:lastModifiedBy>
  <cp:revision>29</cp:revision>
  <dcterms:created xsi:type="dcterms:W3CDTF">2024-10-31T15:30:00Z</dcterms:created>
  <dcterms:modified xsi:type="dcterms:W3CDTF">2024-10-31T15:53:00Z</dcterms:modified>
</cp:coreProperties>
</file>