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15" w:rsidRPr="004067EF" w:rsidRDefault="00465649" w:rsidP="004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7EF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Северо-Каспийская межрайонная природоохранная прокуратура разъясняет</w:t>
      </w:r>
      <w:r w:rsidR="00456D15" w:rsidRPr="00406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067EF" w:rsidRPr="004067EF" w:rsidRDefault="004067EF" w:rsidP="004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7EF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объемов забора (изъятия) воды из водных объектов и сброс сточных вод должен вестись в соответствии с установленными правилами</w:t>
      </w:r>
    </w:p>
    <w:p w:rsidR="004067EF" w:rsidRDefault="004067EF" w:rsidP="0040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7EF" w:rsidRPr="004067EF" w:rsidRDefault="004067EF" w:rsidP="004067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4067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</w:t>
      </w:r>
      <w:bookmarkStart w:id="0" w:name="_GoBack"/>
      <w:bookmarkEnd w:id="0"/>
      <w:r w:rsidRPr="004067EF">
        <w:rPr>
          <w:rFonts w:ascii="Times New Roman" w:eastAsia="Times New Roman" w:hAnsi="Times New Roman" w:cs="Times New Roman"/>
          <w:color w:val="333333"/>
          <w:sz w:val="28"/>
          <w:szCs w:val="28"/>
        </w:rPr>
        <w:t>п.5 ч.2 ст.39 Водного кодекса Российской Федерации </w:t>
      </w:r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водных объектов, водопользователи при использовании водных объектов обязаны вести в установленном </w:t>
      </w:r>
      <w:r w:rsidRPr="004067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порядке </w:t>
      </w:r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 объема забора (изъятия) водных ресурсов из водных объектов и объема сброса сточных, в том числе дренажных, вод, их качества, регулярные наблюдения за водными объектами и их </w:t>
      </w:r>
      <w:proofErr w:type="spellStart"/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водоохранными</w:t>
      </w:r>
      <w:proofErr w:type="spellEnd"/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зонами.</w:t>
      </w:r>
      <w:proofErr w:type="gramEnd"/>
    </w:p>
    <w:p w:rsidR="004067EF" w:rsidRPr="004067EF" w:rsidRDefault="004067EF" w:rsidP="004067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067EF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ведения собственниками водных объектов и </w:t>
      </w:r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 приказом Министерства природных ресурсов и экологии Российской Федерации от 09.11.2020 №903.</w:t>
      </w:r>
    </w:p>
    <w:p w:rsidR="004067EF" w:rsidRPr="004067EF" w:rsidRDefault="004067EF" w:rsidP="004067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данному нормативному акту учет должен вестись в специальных журналах по установленным формам, кроме того, в организации должны быть назначены ответственные должностные лица за проведение указанных мероприятий.</w:t>
      </w:r>
    </w:p>
    <w:p w:rsidR="004067EF" w:rsidRPr="004067EF" w:rsidRDefault="004067EF" w:rsidP="004067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40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объемом и качеством изъятых и сбрасываемых вод позволяет минимизировать возможность причинения вреда окружающей среде.</w:t>
      </w:r>
    </w:p>
    <w:p w:rsidR="004067EF" w:rsidRPr="00D65299" w:rsidRDefault="004067EF" w:rsidP="00D6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067EF" w:rsidRPr="00D65299" w:rsidSect="00E3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5"/>
    <w:rsid w:val="0006678A"/>
    <w:rsid w:val="00095A74"/>
    <w:rsid w:val="001365CC"/>
    <w:rsid w:val="00172045"/>
    <w:rsid w:val="00193C29"/>
    <w:rsid w:val="00207801"/>
    <w:rsid w:val="0022393B"/>
    <w:rsid w:val="002549AA"/>
    <w:rsid w:val="002B486D"/>
    <w:rsid w:val="002B50AC"/>
    <w:rsid w:val="002C3376"/>
    <w:rsid w:val="00300309"/>
    <w:rsid w:val="003017EF"/>
    <w:rsid w:val="00324D90"/>
    <w:rsid w:val="00396CBA"/>
    <w:rsid w:val="004067EF"/>
    <w:rsid w:val="004453A3"/>
    <w:rsid w:val="004514D1"/>
    <w:rsid w:val="00456D15"/>
    <w:rsid w:val="00465649"/>
    <w:rsid w:val="00491D1C"/>
    <w:rsid w:val="005C0A53"/>
    <w:rsid w:val="006571CB"/>
    <w:rsid w:val="006812F3"/>
    <w:rsid w:val="0079187D"/>
    <w:rsid w:val="007E0754"/>
    <w:rsid w:val="007F0EDE"/>
    <w:rsid w:val="008078EF"/>
    <w:rsid w:val="008A5D7B"/>
    <w:rsid w:val="008E3A18"/>
    <w:rsid w:val="00902F67"/>
    <w:rsid w:val="0091664F"/>
    <w:rsid w:val="00976F6C"/>
    <w:rsid w:val="009840FD"/>
    <w:rsid w:val="009B6C7C"/>
    <w:rsid w:val="00A1169C"/>
    <w:rsid w:val="00A60FC2"/>
    <w:rsid w:val="00A948D1"/>
    <w:rsid w:val="00B00C99"/>
    <w:rsid w:val="00B4673D"/>
    <w:rsid w:val="00BB170F"/>
    <w:rsid w:val="00BD2138"/>
    <w:rsid w:val="00D65299"/>
    <w:rsid w:val="00DD32A2"/>
    <w:rsid w:val="00E3438D"/>
    <w:rsid w:val="00E652EC"/>
    <w:rsid w:val="00E8734C"/>
    <w:rsid w:val="00F26C8B"/>
    <w:rsid w:val="00F55C50"/>
    <w:rsid w:val="00F56238"/>
    <w:rsid w:val="00F569BF"/>
    <w:rsid w:val="00F8088A"/>
    <w:rsid w:val="00F83524"/>
    <w:rsid w:val="00F93B5F"/>
    <w:rsid w:val="00F96F7A"/>
    <w:rsid w:val="00FC7C84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2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71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09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65BE-66AF-47FA-ADF7-58058C7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OON217</dc:creator>
  <cp:lastModifiedBy>1</cp:lastModifiedBy>
  <cp:revision>2</cp:revision>
  <dcterms:created xsi:type="dcterms:W3CDTF">2022-08-11T08:45:00Z</dcterms:created>
  <dcterms:modified xsi:type="dcterms:W3CDTF">2022-08-11T08:45:00Z</dcterms:modified>
</cp:coreProperties>
</file>