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3D" w:rsidRPr="00A86393" w:rsidRDefault="0025533D" w:rsidP="0044450E">
      <w:pPr>
        <w:spacing w:after="0" w:line="240" w:lineRule="auto"/>
        <w:ind w:firstLine="709"/>
        <w:rPr>
          <w:sz w:val="24"/>
          <w:szCs w:val="24"/>
        </w:rPr>
      </w:pPr>
    </w:p>
    <w:p w:rsidR="00A86393" w:rsidRPr="00F5616E" w:rsidRDefault="00DF4688" w:rsidP="00F5616E">
      <w:pPr>
        <w:shd w:val="clear" w:color="auto" w:fill="FFFFFF"/>
        <w:spacing w:after="0" w:line="240" w:lineRule="auto"/>
        <w:ind w:left="2123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Разъяснение трудового законодательства</w:t>
      </w:r>
    </w:p>
    <w:p w:rsidR="00C5264E" w:rsidRDefault="00C5264E" w:rsidP="0054064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:rsidR="00C5264E" w:rsidRDefault="00C5264E" w:rsidP="0054064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:rsidR="00DF4688" w:rsidRPr="0074418D" w:rsidRDefault="00DF4688" w:rsidP="00DF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18D">
        <w:rPr>
          <w:rFonts w:ascii="Times New Roman" w:eastAsia="Times New Roman" w:hAnsi="Times New Roman" w:cs="Times New Roman"/>
          <w:sz w:val="28"/>
          <w:szCs w:val="28"/>
        </w:rPr>
        <w:t>Целями трудового законодательства согласно ст. 1 ТК РФ являются установление государственных гарантий трудовых прав и свобод граждан, создание благоприятных условий труда, защита прав и интересов работников и работодателей.</w:t>
      </w:r>
    </w:p>
    <w:p w:rsidR="00DF4688" w:rsidRPr="0074418D" w:rsidRDefault="00DF4688" w:rsidP="00DF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18D">
        <w:rPr>
          <w:rFonts w:ascii="Times New Roman" w:eastAsia="Times New Roman" w:hAnsi="Times New Roman" w:cs="Times New Roman"/>
          <w:sz w:val="28"/>
          <w:szCs w:val="28"/>
        </w:rPr>
        <w:t>Согласно ч. 2 ст. 212 ТК РФ работодатель обязан в случаях, предусмотренных трудовым законодательством и иными нормативными правовыми актами, содержащими нормы трудового права, 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других обязательных медицинских осмотров.</w:t>
      </w:r>
    </w:p>
    <w:p w:rsidR="00DF4688" w:rsidRPr="0074418D" w:rsidRDefault="00DF4688" w:rsidP="00DF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18D">
        <w:rPr>
          <w:rFonts w:ascii="Times New Roman" w:eastAsia="Times New Roman" w:hAnsi="Times New Roman" w:cs="Times New Roman"/>
          <w:sz w:val="28"/>
          <w:szCs w:val="28"/>
        </w:rPr>
        <w:t>В соответствии с ч. 2 ст. 213 ТК РФ работники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 проходят указанные медицинские осмотры в целях охраны здоровья населения, предупреждения возникновения и распространения заболеваний.</w:t>
      </w:r>
    </w:p>
    <w:p w:rsidR="00DF4688" w:rsidRPr="0074418D" w:rsidRDefault="00DF4688" w:rsidP="00DF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18D">
        <w:rPr>
          <w:rFonts w:ascii="Times New Roman" w:eastAsia="Times New Roman" w:hAnsi="Times New Roman" w:cs="Times New Roman"/>
          <w:sz w:val="28"/>
          <w:szCs w:val="28"/>
        </w:rPr>
        <w:t>Согласно ч. 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ст.213 ТК РФ</w:t>
      </w:r>
      <w:r w:rsidRPr="0074418D">
        <w:rPr>
          <w:rFonts w:ascii="Times New Roman" w:eastAsia="Times New Roman" w:hAnsi="Times New Roman" w:cs="Times New Roman"/>
          <w:sz w:val="28"/>
          <w:szCs w:val="28"/>
        </w:rPr>
        <w:t xml:space="preserve"> медицинские осмотры работников организаций общественного питания, детских учреждений осуществляются за счет средств работодателя.</w:t>
      </w:r>
    </w:p>
    <w:p w:rsidR="00DF4688" w:rsidRPr="0074418D" w:rsidRDefault="00DF4688" w:rsidP="00DF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418D">
        <w:rPr>
          <w:rFonts w:ascii="Times New Roman" w:eastAsia="Times New Roman" w:hAnsi="Times New Roman" w:cs="Times New Roman"/>
          <w:sz w:val="28"/>
          <w:szCs w:val="28"/>
        </w:rPr>
        <w:t xml:space="preserve">Порядок проведения обязательных предварительны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 утвержден Приказом </w:t>
      </w:r>
      <w:proofErr w:type="spellStart"/>
      <w:r w:rsidRPr="0074418D">
        <w:rPr>
          <w:rFonts w:ascii="Times New Roman" w:eastAsia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74418D">
        <w:rPr>
          <w:rFonts w:ascii="Times New Roman" w:eastAsia="Times New Roman" w:hAnsi="Times New Roman" w:cs="Times New Roman"/>
          <w:sz w:val="28"/>
          <w:szCs w:val="28"/>
        </w:rPr>
        <w:t xml:space="preserve"> России от 12.04.2011 №302н (далее - Порядок).</w:t>
      </w:r>
      <w:proofErr w:type="gramEnd"/>
    </w:p>
    <w:p w:rsidR="00DF4688" w:rsidRPr="0074418D" w:rsidRDefault="00DF4688" w:rsidP="00DF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18D">
        <w:rPr>
          <w:rFonts w:ascii="Times New Roman" w:eastAsia="Times New Roman" w:hAnsi="Times New Roman" w:cs="Times New Roman"/>
          <w:sz w:val="28"/>
          <w:szCs w:val="28"/>
        </w:rPr>
        <w:t>Пунктом 3 Порядка установлено, что обязательные периодические медицинские осмотры (обследования) проводятся в целях:</w:t>
      </w:r>
    </w:p>
    <w:p w:rsidR="00DF4688" w:rsidRPr="0074418D" w:rsidRDefault="00DF4688" w:rsidP="00DF4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18D">
        <w:rPr>
          <w:rFonts w:ascii="Times New Roman" w:eastAsia="Times New Roman" w:hAnsi="Times New Roman" w:cs="Times New Roman"/>
          <w:sz w:val="28"/>
          <w:szCs w:val="28"/>
        </w:rPr>
        <w:t>1) динамического наблюдения за состоянием здоровья работников, своевременного выявления заболеваний, начальных форм профессиональных заболеваний, ранних признаков воздействия вредных и (или) опасных производственных факторов на состояние здоровья работников, формирования групп риска по развитию профессиональных заболеваний;</w:t>
      </w:r>
    </w:p>
    <w:p w:rsidR="00DF4688" w:rsidRPr="0074418D" w:rsidRDefault="00DF4688" w:rsidP="00DF4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418D">
        <w:rPr>
          <w:rFonts w:ascii="Times New Roman" w:eastAsia="Times New Roman" w:hAnsi="Times New Roman" w:cs="Times New Roman"/>
          <w:sz w:val="28"/>
          <w:szCs w:val="28"/>
        </w:rPr>
        <w:t>2) выявления заболеваний, состояний, являющихся медицинскими противопоказаниями для продолжения работы, связанной с воздействием вредных и (или) опасных производственных факторов, а также работ, при выполнении которых обязательно проведение предварительных и периодических медицинских осмотров (обследований) работников в целях охраны здоровья населения, предупреждения возникновения и распространения заболеваний;</w:t>
      </w:r>
      <w:proofErr w:type="gramEnd"/>
    </w:p>
    <w:p w:rsidR="00DF4688" w:rsidRPr="0074418D" w:rsidRDefault="00DF4688" w:rsidP="00DF4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18D">
        <w:rPr>
          <w:rFonts w:ascii="Times New Roman" w:eastAsia="Times New Roman" w:hAnsi="Times New Roman" w:cs="Times New Roman"/>
          <w:sz w:val="28"/>
          <w:szCs w:val="28"/>
        </w:rPr>
        <w:t>3) своевременного проведения профилактических и реабилитационных мероприятий, направленных на сохранение здоровья и восстановление трудоспособности работников;</w:t>
      </w:r>
    </w:p>
    <w:p w:rsidR="00DF4688" w:rsidRPr="0074418D" w:rsidRDefault="00DF4688" w:rsidP="00DF4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18D">
        <w:rPr>
          <w:rFonts w:ascii="Times New Roman" w:eastAsia="Times New Roman" w:hAnsi="Times New Roman" w:cs="Times New Roman"/>
          <w:sz w:val="28"/>
          <w:szCs w:val="28"/>
        </w:rPr>
        <w:lastRenderedPageBreak/>
        <w:t>4) своевременного выявления и предупреждения возникновения и распространения инфекционных и паразитарных заболеваний;</w:t>
      </w:r>
    </w:p>
    <w:p w:rsidR="00DF4688" w:rsidRPr="0074418D" w:rsidRDefault="00DF4688" w:rsidP="00DF4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18D">
        <w:rPr>
          <w:rFonts w:ascii="Times New Roman" w:eastAsia="Times New Roman" w:hAnsi="Times New Roman" w:cs="Times New Roman"/>
          <w:sz w:val="28"/>
          <w:szCs w:val="28"/>
        </w:rPr>
        <w:t>5) предупреждения несчастных случаев на производстве.</w:t>
      </w:r>
    </w:p>
    <w:p w:rsidR="00F11F76" w:rsidRDefault="00DF4688" w:rsidP="00DF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Таким образом, в соответствии с действующим законодательством </w:t>
      </w:r>
      <w:r w:rsidRPr="0074418D">
        <w:rPr>
          <w:rFonts w:ascii="Times New Roman" w:eastAsia="Times New Roman" w:hAnsi="Times New Roman" w:cs="Times New Roman"/>
          <w:sz w:val="28"/>
          <w:szCs w:val="28"/>
        </w:rPr>
        <w:t xml:space="preserve">прохождение медицинских осмотров работниками муниципальных казенных образовательных учреждений, осуществляющих обучение несовершеннолетних, осуществляется за счет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 </w:t>
      </w:r>
      <w:r w:rsidRPr="0074418D">
        <w:rPr>
          <w:rFonts w:ascii="Times New Roman" w:eastAsia="Times New Roman" w:hAnsi="Times New Roman" w:cs="Times New Roman"/>
          <w:sz w:val="28"/>
          <w:szCs w:val="28"/>
        </w:rPr>
        <w:t>работодателя</w:t>
      </w:r>
      <w:r>
        <w:rPr>
          <w:rFonts w:ascii="Times New Roman" w:eastAsia="Times New Roman" w:hAnsi="Times New Roman" w:cs="Times New Roman"/>
          <w:sz w:val="28"/>
          <w:szCs w:val="28"/>
        </w:rPr>
        <w:t>, а не за счет собственных средств.</w:t>
      </w:r>
    </w:p>
    <w:p w:rsidR="00F11F76" w:rsidRDefault="00F11F76" w:rsidP="00F1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4688" w:rsidRDefault="00DF4688" w:rsidP="00F11F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1F76" w:rsidRDefault="00331DD0" w:rsidP="00F11F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07FA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r w:rsidR="0044450E" w:rsidRPr="00B007FA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007FA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4450E" w:rsidRPr="00B007F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007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1F76" w:rsidRDefault="00F11F76" w:rsidP="00F11F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31DD0" w:rsidRPr="00B007FA" w:rsidRDefault="00F11F76" w:rsidP="00F11F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r w:rsidR="00B00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953085">
        <w:rPr>
          <w:rFonts w:ascii="Times New Roman" w:hAnsi="Times New Roman" w:cs="Times New Roman"/>
          <w:sz w:val="28"/>
          <w:szCs w:val="28"/>
        </w:rPr>
        <w:t>Д.Б. Шорваев</w:t>
      </w:r>
      <w:bookmarkStart w:id="0" w:name="_GoBack"/>
      <w:bookmarkEnd w:id="0"/>
    </w:p>
    <w:p w:rsidR="00DC777C" w:rsidRPr="00B007FA" w:rsidRDefault="00DC777C" w:rsidP="0044450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4450E" w:rsidRPr="00B007FA" w:rsidRDefault="0044450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4450E" w:rsidRPr="00B007FA" w:rsidSect="004445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533D"/>
    <w:rsid w:val="000265ED"/>
    <w:rsid w:val="00094F55"/>
    <w:rsid w:val="000A3EFE"/>
    <w:rsid w:val="001117D8"/>
    <w:rsid w:val="00120754"/>
    <w:rsid w:val="00197279"/>
    <w:rsid w:val="001C6C35"/>
    <w:rsid w:val="001D4414"/>
    <w:rsid w:val="00225A10"/>
    <w:rsid w:val="00253E98"/>
    <w:rsid w:val="0025533D"/>
    <w:rsid w:val="00274B00"/>
    <w:rsid w:val="002B3DEB"/>
    <w:rsid w:val="00331DD0"/>
    <w:rsid w:val="00405A45"/>
    <w:rsid w:val="004325DF"/>
    <w:rsid w:val="0044450E"/>
    <w:rsid w:val="004504B7"/>
    <w:rsid w:val="004563C1"/>
    <w:rsid w:val="004C6FCC"/>
    <w:rsid w:val="0054064E"/>
    <w:rsid w:val="00585A15"/>
    <w:rsid w:val="005E6168"/>
    <w:rsid w:val="00600906"/>
    <w:rsid w:val="00602E19"/>
    <w:rsid w:val="006C2680"/>
    <w:rsid w:val="007339BE"/>
    <w:rsid w:val="007539E8"/>
    <w:rsid w:val="00813042"/>
    <w:rsid w:val="008542E6"/>
    <w:rsid w:val="00904B84"/>
    <w:rsid w:val="009273AE"/>
    <w:rsid w:val="00953085"/>
    <w:rsid w:val="00955360"/>
    <w:rsid w:val="00A86393"/>
    <w:rsid w:val="00AB4837"/>
    <w:rsid w:val="00B007FA"/>
    <w:rsid w:val="00B225ED"/>
    <w:rsid w:val="00B27DAF"/>
    <w:rsid w:val="00B34EE6"/>
    <w:rsid w:val="00BA0FFB"/>
    <w:rsid w:val="00C5264E"/>
    <w:rsid w:val="00C565F8"/>
    <w:rsid w:val="00CD7DF8"/>
    <w:rsid w:val="00CF4333"/>
    <w:rsid w:val="00D37585"/>
    <w:rsid w:val="00D83DB2"/>
    <w:rsid w:val="00DC777C"/>
    <w:rsid w:val="00DD7E94"/>
    <w:rsid w:val="00DF4688"/>
    <w:rsid w:val="00EB069C"/>
    <w:rsid w:val="00EB6195"/>
    <w:rsid w:val="00F031D6"/>
    <w:rsid w:val="00F11F76"/>
    <w:rsid w:val="00F17BD0"/>
    <w:rsid w:val="00F5616E"/>
    <w:rsid w:val="00FC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D3"/>
  </w:style>
  <w:style w:type="paragraph" w:styleId="2">
    <w:name w:val="heading 2"/>
    <w:basedOn w:val="a"/>
    <w:link w:val="20"/>
    <w:uiPriority w:val="9"/>
    <w:qFormat/>
    <w:rsid w:val="00A86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7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863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86393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6393"/>
  </w:style>
  <w:style w:type="paragraph" w:styleId="a4">
    <w:name w:val="Normal (Web)"/>
    <w:basedOn w:val="a"/>
    <w:uiPriority w:val="99"/>
    <w:unhideWhenUsed/>
    <w:rsid w:val="001D4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07FA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253E98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253E9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59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1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5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0200prokrk@mail.ru</dc:creator>
  <cp:lastModifiedBy>User</cp:lastModifiedBy>
  <cp:revision>3</cp:revision>
  <cp:lastPrinted>2016-05-31T07:29:00Z</cp:lastPrinted>
  <dcterms:created xsi:type="dcterms:W3CDTF">2017-07-18T15:25:00Z</dcterms:created>
  <dcterms:modified xsi:type="dcterms:W3CDTF">2017-12-26T11:44:00Z</dcterms:modified>
</cp:coreProperties>
</file>