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8A" w:rsidRDefault="00F30D9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27"/>
        <w:gridCol w:w="1660"/>
        <w:gridCol w:w="4108"/>
      </w:tblGrid>
      <w:tr w:rsidR="00F30D92" w:rsidTr="002D2BA9">
        <w:trPr>
          <w:trHeight w:val="1447"/>
        </w:trPr>
        <w:tc>
          <w:tcPr>
            <w:tcW w:w="3727" w:type="dxa"/>
          </w:tcPr>
          <w:p w:rsidR="00F30D92" w:rsidRDefault="00F30D92" w:rsidP="002D2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Собрание </w:t>
            </w:r>
          </w:p>
          <w:p w:rsidR="00F30D92" w:rsidRDefault="00F30D92" w:rsidP="002D2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F30D92" w:rsidRDefault="00F30D92" w:rsidP="002D2BA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Калмыкия</w:t>
            </w:r>
          </w:p>
        </w:tc>
        <w:tc>
          <w:tcPr>
            <w:tcW w:w="1660" w:type="dxa"/>
          </w:tcPr>
          <w:p w:rsidR="00F30D92" w:rsidRDefault="00F30D92" w:rsidP="002D2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</w:tcPr>
          <w:p w:rsidR="00F30D92" w:rsidRDefault="00F30D92" w:rsidP="002D2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чин</w:t>
            </w:r>
          </w:p>
          <w:p w:rsidR="00F30D92" w:rsidRDefault="00F30D92" w:rsidP="002D2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Южненск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бурдэцин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депутатнрин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хург</w:t>
            </w:r>
            <w:proofErr w:type="spellEnd"/>
          </w:p>
          <w:p w:rsidR="00F30D92" w:rsidRDefault="00F30D92" w:rsidP="002D2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0D92" w:rsidRPr="003951D4" w:rsidRDefault="00F30D92" w:rsidP="00F30D92">
      <w:pPr>
        <w:pStyle w:val="1"/>
        <w:pBdr>
          <w:bottom w:val="single" w:sz="4" w:space="1" w:color="000000"/>
        </w:pBd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66C5C">
        <w:rPr>
          <w:rFonts w:ascii="Times New Roman" w:hAnsi="Times New Roman"/>
          <w:sz w:val="28"/>
          <w:szCs w:val="28"/>
        </w:rPr>
        <w:t xml:space="preserve">ул.О. </w:t>
      </w:r>
      <w:proofErr w:type="spellStart"/>
      <w:r w:rsidRPr="00C66C5C">
        <w:rPr>
          <w:rFonts w:ascii="Times New Roman" w:hAnsi="Times New Roman"/>
          <w:sz w:val="28"/>
          <w:szCs w:val="28"/>
        </w:rPr>
        <w:t>Дорджиева</w:t>
      </w:r>
      <w:proofErr w:type="spellEnd"/>
      <w:r w:rsidRPr="00C66C5C">
        <w:rPr>
          <w:rFonts w:ascii="Times New Roman" w:hAnsi="Times New Roman"/>
          <w:sz w:val="28"/>
          <w:szCs w:val="28"/>
        </w:rPr>
        <w:t>, 23, п</w:t>
      </w:r>
      <w:proofErr w:type="gramStart"/>
      <w:r w:rsidRPr="00C66C5C">
        <w:rPr>
          <w:rFonts w:ascii="Times New Roman" w:hAnsi="Times New Roman"/>
          <w:sz w:val="28"/>
          <w:szCs w:val="28"/>
        </w:rPr>
        <w:t>.Ю</w:t>
      </w:r>
      <w:proofErr w:type="gramEnd"/>
      <w:r w:rsidRPr="00C66C5C">
        <w:rPr>
          <w:rFonts w:ascii="Times New Roman" w:hAnsi="Times New Roman"/>
          <w:sz w:val="28"/>
          <w:szCs w:val="28"/>
        </w:rPr>
        <w:t xml:space="preserve">жный, </w:t>
      </w:r>
      <w:proofErr w:type="spellStart"/>
      <w:r w:rsidRPr="00C66C5C">
        <w:rPr>
          <w:rFonts w:ascii="Times New Roman" w:hAnsi="Times New Roman"/>
          <w:sz w:val="28"/>
          <w:szCs w:val="28"/>
        </w:rPr>
        <w:t>Городовиковский</w:t>
      </w:r>
      <w:proofErr w:type="spellEnd"/>
      <w:r w:rsidRPr="00C66C5C">
        <w:rPr>
          <w:rFonts w:ascii="Times New Roman" w:hAnsi="Times New Roman"/>
          <w:sz w:val="28"/>
          <w:szCs w:val="28"/>
        </w:rPr>
        <w:t xml:space="preserve"> район, Республика Калмыкия, 359065, (84731)  т. 98-3-24, </w:t>
      </w:r>
      <w:r w:rsidRPr="00C66C5C">
        <w:rPr>
          <w:rFonts w:ascii="Times New Roman" w:hAnsi="Times New Roman"/>
          <w:sz w:val="28"/>
          <w:szCs w:val="28"/>
          <w:lang w:val="en-US"/>
        </w:rPr>
        <w:t>e</w:t>
      </w:r>
      <w:r w:rsidRPr="00C66C5C">
        <w:rPr>
          <w:rFonts w:ascii="Times New Roman" w:hAnsi="Times New Roman"/>
          <w:sz w:val="28"/>
          <w:szCs w:val="28"/>
        </w:rPr>
        <w:t>-</w:t>
      </w:r>
      <w:r w:rsidRPr="00C66C5C">
        <w:rPr>
          <w:rFonts w:ascii="Times New Roman" w:hAnsi="Times New Roman"/>
          <w:sz w:val="28"/>
          <w:szCs w:val="28"/>
          <w:lang w:val="en-US"/>
        </w:rPr>
        <w:t>mail</w:t>
      </w:r>
      <w:r w:rsidRPr="00C66C5C">
        <w:rPr>
          <w:rFonts w:ascii="Times New Roman" w:hAnsi="Times New Roman"/>
          <w:sz w:val="28"/>
          <w:szCs w:val="28"/>
        </w:rPr>
        <w:t>:</w:t>
      </w:r>
      <w:proofErr w:type="spellStart"/>
      <w:r w:rsidRPr="00C66C5C">
        <w:rPr>
          <w:rFonts w:ascii="Times New Roman" w:hAnsi="Times New Roman"/>
          <w:sz w:val="28"/>
          <w:szCs w:val="28"/>
          <w:lang w:val="en-US"/>
        </w:rPr>
        <w:t>admyuzh</w:t>
      </w:r>
      <w:proofErr w:type="spellEnd"/>
      <w:r w:rsidRPr="00C66C5C">
        <w:rPr>
          <w:rFonts w:ascii="Times New Roman" w:hAnsi="Times New Roman"/>
          <w:sz w:val="28"/>
          <w:szCs w:val="28"/>
        </w:rPr>
        <w:t>@</w:t>
      </w:r>
      <w:proofErr w:type="spellStart"/>
      <w:r w:rsidRPr="00C66C5C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C66C5C">
        <w:rPr>
          <w:rFonts w:ascii="Times New Roman" w:hAnsi="Times New Roman"/>
          <w:sz w:val="28"/>
          <w:szCs w:val="28"/>
        </w:rPr>
        <w:t>.</w:t>
      </w:r>
      <w:proofErr w:type="spellStart"/>
      <w:r w:rsidRPr="00C66C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30D92" w:rsidRDefault="00F30D92" w:rsidP="00F30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30D92" w:rsidRDefault="00F30D92" w:rsidP="00F30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Собрания депутатов Южненского сельского муниципального образования Республики Калмыкия</w:t>
      </w:r>
    </w:p>
    <w:p w:rsidR="00F30D92" w:rsidRDefault="00F30D92" w:rsidP="00F30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2E8A" w:rsidRPr="00F30D92" w:rsidRDefault="00F30D92" w:rsidP="00F30D9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D92">
        <w:rPr>
          <w:rFonts w:ascii="Times New Roman" w:hAnsi="Times New Roman" w:cs="Times New Roman"/>
          <w:sz w:val="28"/>
          <w:szCs w:val="28"/>
        </w:rPr>
        <w:t xml:space="preserve">22 февраля  2022 года                         № </w:t>
      </w:r>
      <w:r w:rsidR="00ED2A5E">
        <w:rPr>
          <w:rFonts w:ascii="Times New Roman" w:hAnsi="Times New Roman" w:cs="Times New Roman"/>
          <w:sz w:val="28"/>
          <w:szCs w:val="28"/>
        </w:rPr>
        <w:t>4</w:t>
      </w:r>
      <w:r w:rsidRPr="00F30D92">
        <w:rPr>
          <w:rFonts w:ascii="Times New Roman" w:hAnsi="Times New Roman" w:cs="Times New Roman"/>
          <w:sz w:val="28"/>
          <w:szCs w:val="28"/>
        </w:rPr>
        <w:t xml:space="preserve">                                            п. </w:t>
      </w:r>
      <w:proofErr w:type="gramStart"/>
      <w:r w:rsidRPr="00F30D92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F30D9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B2E8A" w:rsidRPr="00F30D92" w:rsidRDefault="00F30D92" w:rsidP="00F30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D92">
        <w:rPr>
          <w:rFonts w:ascii="Times New Roman" w:eastAsia="Times New Roman" w:hAnsi="Times New Roman" w:cs="Times New Roman"/>
          <w:b/>
          <w:sz w:val="28"/>
          <w:szCs w:val="28"/>
        </w:rPr>
        <w:t>«О признании утратившим силу Решения Собрания депутатов Южненского сельского муниципального образования Республики Калмыкия от 29.1</w:t>
      </w:r>
      <w:r w:rsidR="00A51B6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30D92">
        <w:rPr>
          <w:rFonts w:ascii="Times New Roman" w:eastAsia="Times New Roman" w:hAnsi="Times New Roman" w:cs="Times New Roman"/>
          <w:b/>
          <w:sz w:val="28"/>
          <w:szCs w:val="28"/>
        </w:rPr>
        <w:t xml:space="preserve">.2021 г. </w:t>
      </w:r>
      <w:r w:rsidRPr="00F30D92">
        <w:rPr>
          <w:rFonts w:ascii="Segoe UI Symbol" w:eastAsia="Segoe UI Symbol" w:hAnsi="Segoe UI Symbol" w:cs="Segoe UI Symbol"/>
          <w:b/>
          <w:sz w:val="28"/>
          <w:szCs w:val="28"/>
        </w:rPr>
        <w:t xml:space="preserve">№ </w:t>
      </w:r>
      <w:r w:rsidRPr="00F30D92">
        <w:rPr>
          <w:rFonts w:ascii="Times New Roman" w:eastAsia="Times New Roman" w:hAnsi="Times New Roman" w:cs="Times New Roman"/>
          <w:b/>
          <w:sz w:val="28"/>
          <w:szCs w:val="28"/>
        </w:rPr>
        <w:t xml:space="preserve">30 «Об утверждении Положения о муниципальном земельном контроле в границах населенных пунктов Южненского сельского муниципального образования Республики Калмыкия»  </w:t>
      </w:r>
    </w:p>
    <w:p w:rsidR="004B2E8A" w:rsidRPr="00F30D92" w:rsidRDefault="00F30D92" w:rsidP="00F30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D92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Федеральными законами от 06.10.2003 </w:t>
      </w:r>
      <w:r w:rsidRPr="00F30D92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F30D92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Федерации, от 31.07.2020 </w:t>
      </w:r>
      <w:r w:rsidRPr="00F30D92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F30D92">
        <w:rPr>
          <w:rFonts w:ascii="Times New Roman" w:eastAsia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Уставом Южненского сельского муниципального образования, Собрание депутатов Южненского сельского муниципального образования Республики Калмыкия,  </w:t>
      </w:r>
    </w:p>
    <w:p w:rsidR="004B2E8A" w:rsidRPr="00F30D92" w:rsidRDefault="00F30D92" w:rsidP="00F30D9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D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D92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4B2E8A" w:rsidRPr="00F30D92" w:rsidRDefault="00F30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D92">
        <w:rPr>
          <w:rFonts w:ascii="Times New Roman" w:eastAsia="Times New Roman" w:hAnsi="Times New Roman" w:cs="Times New Roman"/>
          <w:sz w:val="28"/>
          <w:szCs w:val="28"/>
        </w:rPr>
        <w:t xml:space="preserve">      1. Решение Собрания депутатов Южненского сельского муниципального образования Республики Калмыкия от 29.1</w:t>
      </w:r>
      <w:r w:rsidR="00A51B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0D92">
        <w:rPr>
          <w:rFonts w:ascii="Times New Roman" w:eastAsia="Times New Roman" w:hAnsi="Times New Roman" w:cs="Times New Roman"/>
          <w:sz w:val="28"/>
          <w:szCs w:val="28"/>
        </w:rPr>
        <w:t xml:space="preserve">.2021 г. </w:t>
      </w:r>
      <w:r w:rsidRPr="00F30D92">
        <w:rPr>
          <w:rFonts w:ascii="Segoe UI Symbol" w:eastAsia="Segoe UI Symbol" w:hAnsi="Segoe UI Symbol" w:cs="Segoe UI Symbol"/>
          <w:sz w:val="28"/>
          <w:szCs w:val="28"/>
        </w:rPr>
        <w:t xml:space="preserve">№ </w:t>
      </w:r>
      <w:r w:rsidRPr="00F30D92">
        <w:rPr>
          <w:rFonts w:ascii="Times New Roman" w:eastAsia="Times New Roman" w:hAnsi="Times New Roman" w:cs="Times New Roman"/>
          <w:sz w:val="28"/>
          <w:szCs w:val="28"/>
        </w:rPr>
        <w:t xml:space="preserve">30 «Об утверждении Положения о муниципальном земельном контроле в границах населенных пунктов Южненского сельского муниципального образования Республики Калмыкия», признать утратившим силу. </w:t>
      </w:r>
    </w:p>
    <w:p w:rsidR="004B2E8A" w:rsidRPr="00F30D92" w:rsidRDefault="00F30D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D9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30D9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30D9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4B2E8A" w:rsidRPr="00F30D92" w:rsidRDefault="00F30D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D92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4B2E8A" w:rsidRDefault="004B2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30D92" w:rsidRDefault="00F30D92" w:rsidP="00F30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:rsidR="00F30D92" w:rsidRDefault="00F30D92" w:rsidP="00F30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Южненского сельского </w:t>
      </w:r>
    </w:p>
    <w:p w:rsidR="00F30D92" w:rsidRDefault="00F30D92" w:rsidP="00F30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</w:p>
    <w:p w:rsidR="00F30D92" w:rsidRDefault="00F30D92" w:rsidP="00F30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Республики Калмыкия                                                              Демкин С.В.</w:t>
      </w:r>
    </w:p>
    <w:p w:rsidR="00F30D92" w:rsidRDefault="00F30D92" w:rsidP="00F30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0D92" w:rsidRDefault="00F30D92" w:rsidP="00F30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Южненского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F30D92" w:rsidRDefault="00F30D92" w:rsidP="00F30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F30D92" w:rsidRDefault="00F30D92" w:rsidP="00F30D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Республики Калмыкия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ахлачи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Амарханова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Э.Д.</w:t>
      </w:r>
    </w:p>
    <w:p w:rsidR="004B2E8A" w:rsidRDefault="004B2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2E8A" w:rsidRDefault="004B2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2E8A" w:rsidRDefault="004B2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2E8A" w:rsidRDefault="004B2E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B2E8A" w:rsidSect="0082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B2E8A"/>
    <w:rsid w:val="004B2E8A"/>
    <w:rsid w:val="00821994"/>
    <w:rsid w:val="00A51B6E"/>
    <w:rsid w:val="00A75D4D"/>
    <w:rsid w:val="00ED2A5E"/>
    <w:rsid w:val="00F3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uiPriority w:val="99"/>
    <w:rsid w:val="00F30D92"/>
    <w:pPr>
      <w:suppressAutoHyphens/>
      <w:spacing w:before="120" w:after="120" w:line="100" w:lineRule="atLeast"/>
    </w:pPr>
    <w:rPr>
      <w:rFonts w:ascii="Calibri" w:eastAsia="Times New Roman" w:hAnsi="Calibri" w:cs="Times New Roman"/>
      <w:b/>
      <w:bCs/>
      <w:sz w:val="36"/>
      <w:szCs w:val="3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3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</cp:lastModifiedBy>
  <cp:revision>6</cp:revision>
  <cp:lastPrinted>2022-02-17T14:15:00Z</cp:lastPrinted>
  <dcterms:created xsi:type="dcterms:W3CDTF">2022-02-17T08:18:00Z</dcterms:created>
  <dcterms:modified xsi:type="dcterms:W3CDTF">2022-02-17T14:15:00Z</dcterms:modified>
</cp:coreProperties>
</file>