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6" w:rsidRDefault="00793386" w:rsidP="00793386"/>
    <w:p w:rsidR="00F8400F" w:rsidRDefault="00793386" w:rsidP="00F8400F">
      <w:pPr>
        <w:pStyle w:val="1"/>
      </w:pPr>
      <w:r>
        <w:t>Уведомление</w:t>
      </w:r>
      <w:r>
        <w:br/>
        <w:t xml:space="preserve">о </w:t>
      </w:r>
      <w:r w:rsidR="00F8400F" w:rsidRPr="00F8400F">
        <w:t xml:space="preserve">проведении публичных слушаний по предоставлению разрешения на условно разрешённый вид использования земельного участка </w:t>
      </w:r>
    </w:p>
    <w:p w:rsidR="00793386" w:rsidRDefault="00EC3D6F" w:rsidP="00F8400F">
      <w:pPr>
        <w:pStyle w:val="1"/>
        <w:spacing w:before="0" w:after="0"/>
        <w:rPr>
          <w:sz w:val="20"/>
          <w:szCs w:val="20"/>
        </w:rPr>
      </w:pPr>
      <w:r>
        <w:rPr>
          <w:sz w:val="20"/>
          <w:szCs w:val="20"/>
          <w:u w:val="single"/>
        </w:rPr>
        <w:t>Администрация Городовиковского районного муниципального образования Республики Калмыкия</w:t>
      </w:r>
    </w:p>
    <w:p w:rsidR="00793386" w:rsidRPr="00F8400F" w:rsidRDefault="00793386" w:rsidP="00793386">
      <w:pPr>
        <w:pStyle w:val="a5"/>
        <w:rPr>
          <w:sz w:val="18"/>
          <w:szCs w:val="18"/>
        </w:rPr>
      </w:pPr>
      <w:r w:rsidRPr="007A54FC">
        <w:rPr>
          <w:sz w:val="20"/>
          <w:szCs w:val="20"/>
        </w:rPr>
        <w:t xml:space="preserve">                 </w:t>
      </w:r>
      <w:r w:rsidRPr="00F8400F">
        <w:rPr>
          <w:sz w:val="18"/>
          <w:szCs w:val="18"/>
        </w:rPr>
        <w:t>(наименование ответственного исполнителя)</w:t>
      </w:r>
    </w:p>
    <w:p w:rsidR="00F8400F" w:rsidRDefault="00793386" w:rsidP="00F8400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F8400F" w:rsidRPr="00F8400F" w:rsidRDefault="00F8400F" w:rsidP="00F8400F">
      <w:pPr>
        <w:pStyle w:val="a5"/>
        <w:ind w:firstLine="851"/>
        <w:rPr>
          <w:sz w:val="20"/>
          <w:szCs w:val="20"/>
        </w:rPr>
      </w:pPr>
      <w:r>
        <w:rPr>
          <w:sz w:val="20"/>
          <w:szCs w:val="20"/>
        </w:rPr>
        <w:t>1.И</w:t>
      </w:r>
      <w:r w:rsidR="00793386">
        <w:rPr>
          <w:sz w:val="20"/>
          <w:szCs w:val="20"/>
        </w:rPr>
        <w:t xml:space="preserve">звещает о проведении </w:t>
      </w:r>
      <w:r w:rsidRPr="00F8400F">
        <w:rPr>
          <w:sz w:val="20"/>
          <w:szCs w:val="20"/>
        </w:rPr>
        <w:t xml:space="preserve">публичных слушаний по предоставлению разрешения на условно разрешённый вид использования земельного участка </w:t>
      </w:r>
      <w:r w:rsidR="00157ADA" w:rsidRPr="00157ADA">
        <w:rPr>
          <w:sz w:val="20"/>
          <w:szCs w:val="20"/>
        </w:rPr>
        <w:t xml:space="preserve">для размещения модульного амбулаторно-поликлинического пункта </w:t>
      </w:r>
      <w:r w:rsidRPr="00F8400F">
        <w:rPr>
          <w:sz w:val="20"/>
          <w:szCs w:val="20"/>
        </w:rPr>
        <w:t xml:space="preserve">на территории </w:t>
      </w:r>
      <w:r w:rsidR="0026625A">
        <w:rPr>
          <w:sz w:val="20"/>
          <w:szCs w:val="20"/>
        </w:rPr>
        <w:t>Юж</w:t>
      </w:r>
      <w:r w:rsidRPr="00F8400F">
        <w:rPr>
          <w:sz w:val="20"/>
          <w:szCs w:val="20"/>
        </w:rPr>
        <w:t>ненского  сельского муниципального образования Республики Калмыкия, входящего в состав Городовиковского районного муниципального образования Республики Калмыкия.</w:t>
      </w:r>
    </w:p>
    <w:p w:rsidR="00793386" w:rsidRDefault="00793386" w:rsidP="00F8400F">
      <w:pPr>
        <w:pStyle w:val="a5"/>
      </w:pPr>
    </w:p>
    <w:p w:rsidR="00793386" w:rsidRDefault="00793386" w:rsidP="00F8400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2. Информация о сроках проведения </w:t>
      </w:r>
      <w:r w:rsidR="00F8400F" w:rsidRPr="00F8400F">
        <w:rPr>
          <w:sz w:val="20"/>
          <w:szCs w:val="20"/>
        </w:rPr>
        <w:t xml:space="preserve">публичных слушаний по предоставлению разрешения на условно разрешённый вид использования земельного участка </w:t>
      </w:r>
      <w:r>
        <w:rPr>
          <w:sz w:val="20"/>
          <w:szCs w:val="20"/>
        </w:rPr>
        <w:t xml:space="preserve">составляет </w:t>
      </w:r>
      <w:r w:rsidR="007A54FC">
        <w:rPr>
          <w:sz w:val="20"/>
          <w:szCs w:val="20"/>
        </w:rPr>
        <w:t>14</w:t>
      </w:r>
      <w:r>
        <w:rPr>
          <w:sz w:val="20"/>
          <w:szCs w:val="20"/>
        </w:rPr>
        <w:t xml:space="preserve"> календарных дней.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>Начало "</w:t>
      </w:r>
      <w:r w:rsidR="007A54FC">
        <w:rPr>
          <w:sz w:val="20"/>
          <w:szCs w:val="20"/>
        </w:rPr>
        <w:t>28</w:t>
      </w:r>
      <w:r>
        <w:rPr>
          <w:sz w:val="20"/>
          <w:szCs w:val="20"/>
        </w:rPr>
        <w:t xml:space="preserve">" </w:t>
      </w:r>
      <w:r w:rsidR="007A54FC">
        <w:rPr>
          <w:sz w:val="20"/>
          <w:szCs w:val="20"/>
        </w:rPr>
        <w:t>ноября 2022</w:t>
      </w:r>
      <w:r>
        <w:rPr>
          <w:sz w:val="20"/>
          <w:szCs w:val="20"/>
        </w:rPr>
        <w:t>г.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>Окончание "</w:t>
      </w:r>
      <w:r w:rsidR="007A54FC">
        <w:rPr>
          <w:sz w:val="20"/>
          <w:szCs w:val="20"/>
        </w:rPr>
        <w:t>12</w:t>
      </w:r>
      <w:r>
        <w:rPr>
          <w:sz w:val="20"/>
          <w:szCs w:val="20"/>
        </w:rPr>
        <w:t xml:space="preserve">" </w:t>
      </w:r>
      <w:r w:rsidR="007A54FC">
        <w:rPr>
          <w:sz w:val="20"/>
          <w:szCs w:val="20"/>
        </w:rPr>
        <w:t>декабря 2022</w:t>
      </w:r>
      <w:r>
        <w:rPr>
          <w:sz w:val="20"/>
          <w:szCs w:val="20"/>
        </w:rPr>
        <w:t>г.</w:t>
      </w:r>
    </w:p>
    <w:p w:rsidR="0026625A" w:rsidRDefault="0026625A" w:rsidP="00793386">
      <w:pPr>
        <w:pStyle w:val="a5"/>
        <w:rPr>
          <w:sz w:val="20"/>
          <w:szCs w:val="20"/>
        </w:rPr>
      </w:pP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3. Требования к представлению предложений и замечаний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Предложения и замечания к </w:t>
      </w:r>
      <w:r w:rsidR="00F8400F">
        <w:rPr>
          <w:sz w:val="20"/>
          <w:szCs w:val="20"/>
        </w:rPr>
        <w:t>проекту предоставления</w:t>
      </w:r>
      <w:r w:rsidR="00F8400F" w:rsidRPr="00F8400F">
        <w:rPr>
          <w:sz w:val="20"/>
          <w:szCs w:val="20"/>
        </w:rPr>
        <w:t xml:space="preserve"> разрешения на условно разрешённый вид использования земельного участка </w:t>
      </w:r>
      <w:r>
        <w:rPr>
          <w:sz w:val="20"/>
          <w:szCs w:val="20"/>
        </w:rPr>
        <w:t>принимаются в</w:t>
      </w:r>
      <w:r w:rsidR="00F8400F">
        <w:rPr>
          <w:sz w:val="20"/>
          <w:szCs w:val="20"/>
        </w:rPr>
        <w:t xml:space="preserve"> </w:t>
      </w:r>
      <w:r>
        <w:rPr>
          <w:sz w:val="20"/>
          <w:szCs w:val="20"/>
        </w:rPr>
        <w:t>электронном и (или) в письменном виде.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Предложения и замечания к  </w:t>
      </w:r>
      <w:r w:rsidR="00F8400F">
        <w:rPr>
          <w:sz w:val="20"/>
          <w:szCs w:val="20"/>
        </w:rPr>
        <w:t>проекту предоставления</w:t>
      </w:r>
      <w:r w:rsidR="00F8400F" w:rsidRPr="00F8400F">
        <w:rPr>
          <w:sz w:val="20"/>
          <w:szCs w:val="20"/>
        </w:rPr>
        <w:t xml:space="preserve"> разрешения на условно разрешённый вид использования земельного участка </w:t>
      </w:r>
      <w:r>
        <w:rPr>
          <w:sz w:val="20"/>
          <w:szCs w:val="20"/>
        </w:rPr>
        <w:t>носят</w:t>
      </w:r>
      <w:r w:rsidR="00F8400F">
        <w:rPr>
          <w:sz w:val="20"/>
          <w:szCs w:val="20"/>
        </w:rPr>
        <w:t xml:space="preserve"> </w:t>
      </w:r>
      <w:r>
        <w:rPr>
          <w:sz w:val="20"/>
          <w:szCs w:val="20"/>
        </w:rPr>
        <w:t>рекомендательный характер.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Предложения и замечания принимаются к рассмотрению при условии указания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>сведений о лице, направляющем соответствующие предложения  и   замечания, а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>именно: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Автор предложения/ замечания __________________________________________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(ФИО физического лица, наименование юридического лица)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Почтовый адрес: _______________________________________________________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Тел/ электронный адрес: ______________________________________________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4. Контактная информация о лице, ответственном за проведение</w:t>
      </w:r>
    </w:p>
    <w:p w:rsidR="00793386" w:rsidRDefault="00F8400F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  <w:r w:rsidR="00793386">
        <w:rPr>
          <w:sz w:val="20"/>
          <w:szCs w:val="20"/>
        </w:rPr>
        <w:t>, для представления предложений и замечаний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ФИО, должность: </w:t>
      </w:r>
      <w:r w:rsidR="007A54FC">
        <w:rPr>
          <w:sz w:val="20"/>
          <w:szCs w:val="20"/>
          <w:u w:val="single"/>
        </w:rPr>
        <w:t>Орлянский Виталий Геннадьевич</w:t>
      </w:r>
      <w:r w:rsidR="00FC1C89">
        <w:rPr>
          <w:sz w:val="20"/>
          <w:szCs w:val="20"/>
          <w:u w:val="single"/>
        </w:rPr>
        <w:t xml:space="preserve">, </w:t>
      </w:r>
      <w:r w:rsidR="007A54FC">
        <w:rPr>
          <w:sz w:val="20"/>
          <w:szCs w:val="20"/>
          <w:u w:val="single"/>
        </w:rPr>
        <w:t>архитектор</w:t>
      </w:r>
      <w:r w:rsidR="00FC1C89">
        <w:rPr>
          <w:sz w:val="20"/>
          <w:szCs w:val="20"/>
          <w:u w:val="single"/>
        </w:rPr>
        <w:t xml:space="preserve"> Администрации ГРМО РК</w:t>
      </w:r>
      <w:r w:rsidR="00F8400F">
        <w:rPr>
          <w:sz w:val="20"/>
          <w:szCs w:val="20"/>
          <w:u w:val="single"/>
        </w:rPr>
        <w:t>.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Адрес электронной почты: </w:t>
      </w:r>
      <w:proofErr w:type="spellStart"/>
      <w:r w:rsidR="0054008B">
        <w:rPr>
          <w:sz w:val="20"/>
          <w:szCs w:val="20"/>
          <w:u w:val="single"/>
          <w:lang w:val="en-US"/>
        </w:rPr>
        <w:t>agrmo</w:t>
      </w:r>
      <w:proofErr w:type="spellEnd"/>
      <w:r w:rsidR="0054008B" w:rsidRPr="0054008B">
        <w:rPr>
          <w:sz w:val="20"/>
          <w:szCs w:val="20"/>
          <w:u w:val="single"/>
        </w:rPr>
        <w:t>-</w:t>
      </w:r>
      <w:proofErr w:type="spellStart"/>
      <w:r w:rsidR="0054008B">
        <w:rPr>
          <w:sz w:val="20"/>
          <w:szCs w:val="20"/>
          <w:u w:val="single"/>
          <w:lang w:val="en-US"/>
        </w:rPr>
        <w:t>rk</w:t>
      </w:r>
      <w:proofErr w:type="spellEnd"/>
      <w:r w:rsidR="0054008B" w:rsidRPr="0054008B">
        <w:rPr>
          <w:sz w:val="20"/>
          <w:szCs w:val="20"/>
          <w:u w:val="single"/>
        </w:rPr>
        <w:t>@</w:t>
      </w:r>
      <w:proofErr w:type="spellStart"/>
      <w:r w:rsidR="0054008B">
        <w:rPr>
          <w:sz w:val="20"/>
          <w:szCs w:val="20"/>
          <w:u w:val="single"/>
          <w:lang w:val="en-US"/>
        </w:rPr>
        <w:t>yandex</w:t>
      </w:r>
      <w:proofErr w:type="spellEnd"/>
      <w:r w:rsidR="0054008B" w:rsidRPr="0054008B">
        <w:rPr>
          <w:sz w:val="20"/>
          <w:szCs w:val="20"/>
          <w:u w:val="single"/>
        </w:rPr>
        <w:t>.</w:t>
      </w:r>
      <w:proofErr w:type="spellStart"/>
      <w:r w:rsidR="0054008B"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>_</w:t>
      </w:r>
    </w:p>
    <w:p w:rsidR="00793386" w:rsidRPr="0054008B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Почтовый адрес: </w:t>
      </w:r>
      <w:r w:rsidR="0054008B" w:rsidRPr="0054008B">
        <w:rPr>
          <w:sz w:val="20"/>
          <w:szCs w:val="20"/>
          <w:u w:val="single"/>
        </w:rPr>
        <w:t>359050</w:t>
      </w:r>
      <w:r w:rsidR="0054008B">
        <w:rPr>
          <w:sz w:val="20"/>
          <w:szCs w:val="20"/>
          <w:u w:val="single"/>
        </w:rPr>
        <w:t xml:space="preserve">, Республика Калмыкия, </w:t>
      </w:r>
      <w:proofErr w:type="gramStart"/>
      <w:r w:rsidR="0054008B">
        <w:rPr>
          <w:sz w:val="20"/>
          <w:szCs w:val="20"/>
          <w:u w:val="single"/>
        </w:rPr>
        <w:t>г</w:t>
      </w:r>
      <w:proofErr w:type="gramEnd"/>
      <w:r w:rsidR="0054008B">
        <w:rPr>
          <w:sz w:val="20"/>
          <w:szCs w:val="20"/>
          <w:u w:val="single"/>
        </w:rPr>
        <w:t xml:space="preserve">. </w:t>
      </w:r>
      <w:proofErr w:type="spellStart"/>
      <w:r w:rsidR="0054008B">
        <w:rPr>
          <w:sz w:val="20"/>
          <w:szCs w:val="20"/>
          <w:u w:val="single"/>
        </w:rPr>
        <w:t>Городовиковск</w:t>
      </w:r>
      <w:proofErr w:type="spellEnd"/>
      <w:r w:rsidR="0054008B">
        <w:rPr>
          <w:sz w:val="20"/>
          <w:szCs w:val="20"/>
          <w:u w:val="single"/>
        </w:rPr>
        <w:t>, пер. Комсомольский, д. 3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Тел/ факс: </w:t>
      </w:r>
      <w:r w:rsidR="0054008B">
        <w:rPr>
          <w:sz w:val="20"/>
          <w:szCs w:val="20"/>
          <w:u w:val="single"/>
        </w:rPr>
        <w:t>8(84731) 91990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Информация о принятии (отклонении) поступивших предложений и замечаний</w:t>
      </w:r>
    </w:p>
    <w:p w:rsidR="00793386" w:rsidRDefault="00793386" w:rsidP="00793386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F8400F">
        <w:rPr>
          <w:sz w:val="20"/>
          <w:szCs w:val="20"/>
        </w:rPr>
        <w:t>проекту предоставления</w:t>
      </w:r>
      <w:r w:rsidR="00F8400F" w:rsidRPr="00F8400F">
        <w:rPr>
          <w:sz w:val="20"/>
          <w:szCs w:val="20"/>
        </w:rPr>
        <w:t xml:space="preserve"> разрешения на условно разрешённый вид использования земельного участка</w:t>
      </w:r>
      <w:r w:rsidR="00F840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 итогам   проведения   </w:t>
      </w:r>
      <w:r w:rsidR="00F8400F">
        <w:rPr>
          <w:sz w:val="20"/>
          <w:szCs w:val="20"/>
        </w:rPr>
        <w:t xml:space="preserve">публичных слушаний </w:t>
      </w:r>
      <w:r>
        <w:rPr>
          <w:sz w:val="20"/>
          <w:szCs w:val="20"/>
        </w:rPr>
        <w:t xml:space="preserve">будет размещена на официальном сайте Администрации </w:t>
      </w:r>
      <w:r w:rsidR="0054008B">
        <w:rPr>
          <w:sz w:val="20"/>
          <w:szCs w:val="20"/>
        </w:rPr>
        <w:t>Городовиковского районного муниципального образования Республики Калмыкия</w:t>
      </w:r>
      <w:r w:rsidR="00F8400F">
        <w:rPr>
          <w:sz w:val="20"/>
          <w:szCs w:val="20"/>
        </w:rPr>
        <w:t xml:space="preserve"> </w:t>
      </w:r>
      <w:r>
        <w:rPr>
          <w:sz w:val="20"/>
          <w:szCs w:val="20"/>
        </w:rPr>
        <w:t>в разделе "</w:t>
      </w:r>
      <w:r w:rsidR="00F8400F">
        <w:rPr>
          <w:sz w:val="20"/>
          <w:szCs w:val="20"/>
        </w:rPr>
        <w:t>Публичные слушания</w:t>
      </w:r>
      <w:r>
        <w:rPr>
          <w:sz w:val="20"/>
          <w:szCs w:val="20"/>
        </w:rPr>
        <w:t>".</w:t>
      </w:r>
    </w:p>
    <w:p w:rsidR="00AE4E92" w:rsidRDefault="00AE4E92"/>
    <w:sectPr w:rsidR="00AE4E92" w:rsidSect="00F840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351"/>
    <w:multiLevelType w:val="hybridMultilevel"/>
    <w:tmpl w:val="AAA4F96E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4B58330B"/>
    <w:multiLevelType w:val="hybridMultilevel"/>
    <w:tmpl w:val="01383A3E"/>
    <w:lvl w:ilvl="0" w:tplc="4FC83060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1147C9"/>
    <w:multiLevelType w:val="hybridMultilevel"/>
    <w:tmpl w:val="CFF0A62C"/>
    <w:lvl w:ilvl="0" w:tplc="39ACCD3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3386"/>
    <w:rsid w:val="00157ADA"/>
    <w:rsid w:val="0026625A"/>
    <w:rsid w:val="0054008B"/>
    <w:rsid w:val="00582A9F"/>
    <w:rsid w:val="0064713F"/>
    <w:rsid w:val="00787C6C"/>
    <w:rsid w:val="00790B40"/>
    <w:rsid w:val="00793386"/>
    <w:rsid w:val="007A54FC"/>
    <w:rsid w:val="00AE4E92"/>
    <w:rsid w:val="00EC3D6F"/>
    <w:rsid w:val="00F1002F"/>
    <w:rsid w:val="00F8400F"/>
    <w:rsid w:val="00F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0"/>
  </w:style>
  <w:style w:type="paragraph" w:styleId="1">
    <w:name w:val="heading 1"/>
    <w:basedOn w:val="a"/>
    <w:next w:val="a"/>
    <w:link w:val="10"/>
    <w:uiPriority w:val="99"/>
    <w:qFormat/>
    <w:rsid w:val="00793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38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933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93386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93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Архитектор</cp:lastModifiedBy>
  <cp:revision>8</cp:revision>
  <dcterms:created xsi:type="dcterms:W3CDTF">2019-12-16T12:38:00Z</dcterms:created>
  <dcterms:modified xsi:type="dcterms:W3CDTF">2022-11-29T12:25:00Z</dcterms:modified>
</cp:coreProperties>
</file>