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03" w:rsidRDefault="00FC2903" w:rsidP="00FC2903">
      <w:pPr>
        <w:jc w:val="both"/>
        <w:rPr>
          <w:b/>
        </w:rPr>
      </w:pPr>
    </w:p>
    <w:tbl>
      <w:tblPr>
        <w:tblW w:w="990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395"/>
        <w:gridCol w:w="1713"/>
        <w:gridCol w:w="3792"/>
      </w:tblGrid>
      <w:tr w:rsidR="00FC2903" w:rsidTr="006C6A0E">
        <w:trPr>
          <w:trHeight w:val="1625"/>
        </w:trPr>
        <w:tc>
          <w:tcPr>
            <w:tcW w:w="4395" w:type="dxa"/>
          </w:tcPr>
          <w:p w:rsidR="00FC2903" w:rsidRDefault="00FC2903" w:rsidP="00FC2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FC2903" w:rsidRDefault="00FC2903" w:rsidP="00FC2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FC2903" w:rsidRDefault="00FC2903" w:rsidP="00FC2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FC2903" w:rsidRDefault="00FC2903" w:rsidP="00FC2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FC2903" w:rsidRPr="00280FBC" w:rsidRDefault="00FC2903" w:rsidP="00FC2903">
            <w:pPr>
              <w:ind w:firstLine="28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713" w:type="dxa"/>
          </w:tcPr>
          <w:p w:rsidR="00FC2903" w:rsidRDefault="00DB6FEB" w:rsidP="00FC29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:rsidR="00FC2903" w:rsidRDefault="00FC2903" w:rsidP="00FC29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Тан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FC2903" w:rsidRDefault="00FC2903" w:rsidP="00FC29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Южненск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селана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бурдэцин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</w:p>
          <w:p w:rsidR="00FC2903" w:rsidRDefault="00FC2903" w:rsidP="00FC290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C2903" w:rsidRPr="00185CBB" w:rsidRDefault="00FC2903" w:rsidP="00FC2903">
      <w:pPr>
        <w:pStyle w:val="1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>, 23, п. Южный, Городовиковский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Республика Калмыкия, 359065, (84731)  т. 98-3-24, 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admyuzh</w:t>
      </w:r>
      <w:proofErr w:type="spellEnd"/>
      <w:r w:rsidRPr="00185CBB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185CBB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FC2903" w:rsidRDefault="00FC2903" w:rsidP="00FC2903">
      <w:pPr>
        <w:jc w:val="center"/>
      </w:pPr>
    </w:p>
    <w:p w:rsidR="0054426B" w:rsidRDefault="0087035D" w:rsidP="00FC2903">
      <w:pPr>
        <w:rPr>
          <w:b/>
        </w:rPr>
      </w:pPr>
      <w:r>
        <w:rPr>
          <w:b/>
        </w:rPr>
        <w:t>27</w:t>
      </w:r>
      <w:r w:rsidR="00FC2903" w:rsidRPr="00261D69">
        <w:rPr>
          <w:b/>
        </w:rPr>
        <w:t xml:space="preserve"> октября 20</w:t>
      </w:r>
      <w:r w:rsidR="009A61D5">
        <w:rPr>
          <w:b/>
        </w:rPr>
        <w:t>20</w:t>
      </w:r>
      <w:r w:rsidR="00FC2903" w:rsidRPr="00261D69">
        <w:rPr>
          <w:b/>
        </w:rPr>
        <w:t xml:space="preserve">г.    </w:t>
      </w:r>
      <w:r w:rsidR="0054426B">
        <w:rPr>
          <w:b/>
        </w:rPr>
        <w:t xml:space="preserve">                                     № </w:t>
      </w:r>
      <w:r w:rsidR="003A4CCC">
        <w:rPr>
          <w:b/>
        </w:rPr>
        <w:t>98</w:t>
      </w:r>
      <w:r w:rsidR="0054426B">
        <w:rPr>
          <w:b/>
        </w:rPr>
        <w:t xml:space="preserve">                                                           </w:t>
      </w:r>
      <w:r w:rsidR="00FC2903" w:rsidRPr="00261D69">
        <w:rPr>
          <w:b/>
        </w:rPr>
        <w:t xml:space="preserve"> п</w:t>
      </w:r>
      <w:proofErr w:type="gramStart"/>
      <w:r w:rsidR="00FC2903" w:rsidRPr="00261D69">
        <w:rPr>
          <w:b/>
        </w:rPr>
        <w:t>.Ю</w:t>
      </w:r>
      <w:proofErr w:type="gramEnd"/>
      <w:r w:rsidR="00FC2903" w:rsidRPr="00261D69">
        <w:rPr>
          <w:b/>
        </w:rPr>
        <w:t xml:space="preserve">жный    </w:t>
      </w:r>
    </w:p>
    <w:p w:rsidR="00FC2903" w:rsidRPr="00261D69" w:rsidRDefault="00FC2903" w:rsidP="00FC2903">
      <w:pPr>
        <w:rPr>
          <w:b/>
        </w:rPr>
      </w:pPr>
      <w:r w:rsidRPr="00261D69">
        <w:rPr>
          <w:b/>
        </w:rPr>
        <w:t xml:space="preserve">                   </w:t>
      </w:r>
      <w:r w:rsidR="00C37580">
        <w:rPr>
          <w:b/>
        </w:rPr>
        <w:t xml:space="preserve">                              </w:t>
      </w:r>
    </w:p>
    <w:p w:rsidR="00FC2903" w:rsidRPr="00483AFB" w:rsidRDefault="00FC2903" w:rsidP="00FC2903">
      <w:pPr>
        <w:pStyle w:val="aff2"/>
        <w:ind w:left="0"/>
        <w:jc w:val="center"/>
        <w:rPr>
          <w:b/>
          <w:sz w:val="26"/>
          <w:szCs w:val="26"/>
        </w:rPr>
      </w:pPr>
      <w:r w:rsidRPr="00483AFB">
        <w:rPr>
          <w:b/>
          <w:sz w:val="26"/>
          <w:szCs w:val="26"/>
        </w:rPr>
        <w:t>О  прогнозе социально-экономического развития Южненского сельского муниципального образования Республики Калмыкия на 20</w:t>
      </w:r>
      <w:r w:rsidR="00425777">
        <w:rPr>
          <w:b/>
          <w:sz w:val="26"/>
          <w:szCs w:val="26"/>
        </w:rPr>
        <w:t>2</w:t>
      </w:r>
      <w:r w:rsidR="009A61D5">
        <w:rPr>
          <w:b/>
          <w:sz w:val="26"/>
          <w:szCs w:val="26"/>
        </w:rPr>
        <w:t>1</w:t>
      </w:r>
      <w:r w:rsidRPr="00483AFB">
        <w:rPr>
          <w:b/>
          <w:sz w:val="26"/>
          <w:szCs w:val="26"/>
        </w:rPr>
        <w:t xml:space="preserve"> год и плановый период 20</w:t>
      </w:r>
      <w:r w:rsidR="00C30926">
        <w:rPr>
          <w:b/>
          <w:sz w:val="26"/>
          <w:szCs w:val="26"/>
        </w:rPr>
        <w:t>2</w:t>
      </w:r>
      <w:r w:rsidR="009A61D5">
        <w:rPr>
          <w:b/>
          <w:sz w:val="26"/>
          <w:szCs w:val="26"/>
        </w:rPr>
        <w:t>2</w:t>
      </w:r>
      <w:r w:rsidR="00261D69">
        <w:rPr>
          <w:b/>
          <w:sz w:val="26"/>
          <w:szCs w:val="26"/>
        </w:rPr>
        <w:t xml:space="preserve"> и 202</w:t>
      </w:r>
      <w:r w:rsidR="009A61D5">
        <w:rPr>
          <w:b/>
          <w:sz w:val="26"/>
          <w:szCs w:val="26"/>
        </w:rPr>
        <w:t>3</w:t>
      </w:r>
      <w:r w:rsidRPr="00483AFB">
        <w:rPr>
          <w:b/>
          <w:sz w:val="26"/>
          <w:szCs w:val="26"/>
        </w:rPr>
        <w:t xml:space="preserve"> годов</w:t>
      </w:r>
    </w:p>
    <w:p w:rsidR="00FC2903" w:rsidRPr="00844C51" w:rsidRDefault="00FC2903" w:rsidP="00FC2903">
      <w:pPr>
        <w:ind w:firstLine="540"/>
        <w:jc w:val="both"/>
        <w:outlineLvl w:val="0"/>
      </w:pPr>
      <w:proofErr w:type="gramStart"/>
      <w:r w:rsidRPr="00844C51">
        <w:t xml:space="preserve">Во исполнение </w:t>
      </w:r>
      <w:hyperlink r:id="rId6" w:history="1">
        <w:r w:rsidRPr="00844C51">
          <w:t>постановления</w:t>
        </w:r>
      </w:hyperlink>
      <w:r w:rsidRPr="00844C51">
        <w:t xml:space="preserve"> Администрации Южненского сельского муниципального образования Республики </w:t>
      </w:r>
      <w:r w:rsidRPr="004463DA">
        <w:t>Калмыкия «Об утверждении</w:t>
      </w:r>
      <w:r w:rsidR="00071BEA">
        <w:t xml:space="preserve"> Плана мероприятий </w:t>
      </w:r>
      <w:r w:rsidRPr="004463DA">
        <w:t>составления проекта бюджета</w:t>
      </w:r>
      <w:r w:rsidR="00071BEA">
        <w:t xml:space="preserve"> Южненского сельского муниципального образования Республики Калмыкия на 2021 год и</w:t>
      </w:r>
      <w:r w:rsidRPr="004463DA">
        <w:t xml:space="preserve"> на плановый период</w:t>
      </w:r>
      <w:r w:rsidR="00071BEA">
        <w:t xml:space="preserve"> 2022 и 2023 годов</w:t>
      </w:r>
      <w:r w:rsidRPr="004463DA">
        <w:t xml:space="preserve">»  </w:t>
      </w:r>
      <w:r w:rsidR="007C1AE3" w:rsidRPr="00071BEA">
        <w:t xml:space="preserve">№ </w:t>
      </w:r>
      <w:r w:rsidR="00071BEA" w:rsidRPr="00071BEA">
        <w:t>86</w:t>
      </w:r>
      <w:r w:rsidRPr="00071BEA">
        <w:t xml:space="preserve"> от</w:t>
      </w:r>
      <w:r w:rsidRPr="004463DA">
        <w:t xml:space="preserve"> 3</w:t>
      </w:r>
      <w:r w:rsidR="00071BEA">
        <w:t>1</w:t>
      </w:r>
      <w:r w:rsidR="00783D35" w:rsidRPr="004463DA">
        <w:t>.08</w:t>
      </w:r>
      <w:r w:rsidRPr="004463DA">
        <w:t>.20</w:t>
      </w:r>
      <w:r w:rsidR="00071BEA">
        <w:t>20</w:t>
      </w:r>
      <w:r w:rsidRPr="004463DA">
        <w:t>г. разработан прогноз социально-экономического развития Южненского сельского</w:t>
      </w:r>
      <w:r w:rsidRPr="00A66115">
        <w:rPr>
          <w:color w:val="FF0000"/>
        </w:rPr>
        <w:t xml:space="preserve"> </w:t>
      </w:r>
      <w:r w:rsidRPr="00844C51">
        <w:t>муниципального образования Республики Калмыкия на 20</w:t>
      </w:r>
      <w:r w:rsidR="00425777">
        <w:t>2</w:t>
      </w:r>
      <w:r w:rsidR="009A61D5">
        <w:t>1</w:t>
      </w:r>
      <w:r w:rsidRPr="00844C51">
        <w:t xml:space="preserve"> год и плановый период 20</w:t>
      </w:r>
      <w:r w:rsidR="00E3646B">
        <w:t>2</w:t>
      </w:r>
      <w:r w:rsidR="009A61D5">
        <w:t>2</w:t>
      </w:r>
      <w:r w:rsidRPr="00844C51">
        <w:t xml:space="preserve"> и 20</w:t>
      </w:r>
      <w:r w:rsidR="00C30926">
        <w:t>2</w:t>
      </w:r>
      <w:r w:rsidR="009A61D5">
        <w:t>3</w:t>
      </w:r>
      <w:r w:rsidRPr="00844C51">
        <w:t xml:space="preserve"> годов (далее Прогноз).</w:t>
      </w:r>
      <w:proofErr w:type="gramEnd"/>
    </w:p>
    <w:p w:rsidR="00FC2903" w:rsidRPr="00844C51" w:rsidRDefault="00FC2903" w:rsidP="00FC2903">
      <w:pPr>
        <w:ind w:firstLine="540"/>
        <w:jc w:val="both"/>
        <w:outlineLvl w:val="0"/>
      </w:pPr>
      <w:r w:rsidRPr="00844C51">
        <w:t>При работе над прогнозом учитывалось реальное состояние экономики СМО за 201</w:t>
      </w:r>
      <w:r w:rsidR="009A61D5">
        <w:t>9</w:t>
      </w:r>
      <w:r w:rsidRPr="00844C51">
        <w:t xml:space="preserve"> год и 3-й квартал 20</w:t>
      </w:r>
      <w:r w:rsidR="009A61D5">
        <w:t>20</w:t>
      </w:r>
      <w:r w:rsidRPr="00844C51">
        <w:t xml:space="preserve"> года, индексы-дефляторы Минэкономразвития  России. Особое внимание уделялось таким показателям, как фонд оплаты труда, финансовый результат работы учреждения, объем сельскохозяйственного производства, так как они в дальнейшем влияют на формирование собственных доходов  бюджета СМО на 20</w:t>
      </w:r>
      <w:r w:rsidR="00425777">
        <w:t>2</w:t>
      </w:r>
      <w:r w:rsidR="009A61D5">
        <w:t>1</w:t>
      </w:r>
      <w:r>
        <w:t xml:space="preserve"> год и плановый период 20</w:t>
      </w:r>
      <w:r w:rsidR="00C30926">
        <w:t>2</w:t>
      </w:r>
      <w:r w:rsidR="009A61D5">
        <w:t>2</w:t>
      </w:r>
      <w:r w:rsidR="007C1AE3">
        <w:t xml:space="preserve"> и 202</w:t>
      </w:r>
      <w:r w:rsidR="009A61D5">
        <w:t>3</w:t>
      </w:r>
      <w:r w:rsidRPr="00844C51">
        <w:t xml:space="preserve"> годов, и соответственно, и объема дотации из районного бюджета.</w:t>
      </w:r>
    </w:p>
    <w:p w:rsidR="00FC2903" w:rsidRPr="00844C51" w:rsidRDefault="00FC2903" w:rsidP="00FC2903">
      <w:pPr>
        <w:ind w:firstLine="540"/>
        <w:jc w:val="both"/>
        <w:outlineLvl w:val="0"/>
      </w:pPr>
      <w:r w:rsidRPr="00844C51">
        <w:t xml:space="preserve">Заслушав  и  обсудив  информацию </w:t>
      </w:r>
      <w:r w:rsidR="000C7252" w:rsidRPr="00841810">
        <w:t>бухгалтера</w:t>
      </w:r>
      <w:r w:rsidR="00C37580" w:rsidRPr="00841810">
        <w:t>- экономиста</w:t>
      </w:r>
      <w:r w:rsidR="00841810" w:rsidRPr="00841810">
        <w:t xml:space="preserve"> ФУ </w:t>
      </w:r>
      <w:proofErr w:type="spellStart"/>
      <w:r w:rsidR="00841810" w:rsidRPr="00841810">
        <w:t>Городовиковского</w:t>
      </w:r>
      <w:proofErr w:type="spellEnd"/>
      <w:r w:rsidR="00841810" w:rsidRPr="00841810">
        <w:t xml:space="preserve"> РМО РК</w:t>
      </w:r>
      <w:r w:rsidRPr="00841810">
        <w:t xml:space="preserve"> </w:t>
      </w:r>
      <w:r w:rsidRPr="00844C51">
        <w:t>и специалиста 1 категории</w:t>
      </w:r>
      <w:r w:rsidR="00841810">
        <w:t xml:space="preserve"> администрации Южненского СМО РК</w:t>
      </w:r>
      <w:r w:rsidRPr="00844C51">
        <w:t xml:space="preserve"> об основных показателях прогноза социально-экономического развития района на 20</w:t>
      </w:r>
      <w:r w:rsidR="00425777">
        <w:t>2</w:t>
      </w:r>
      <w:r w:rsidR="009A61D5">
        <w:t>1</w:t>
      </w:r>
      <w:r w:rsidRPr="00844C51">
        <w:t xml:space="preserve"> год и плановый период 20</w:t>
      </w:r>
      <w:r w:rsidR="00C30926">
        <w:t>2</w:t>
      </w:r>
      <w:r w:rsidR="009A61D5">
        <w:t>2</w:t>
      </w:r>
      <w:r w:rsidR="007C1AE3">
        <w:t xml:space="preserve"> и 202</w:t>
      </w:r>
      <w:r w:rsidR="009A61D5">
        <w:t>3</w:t>
      </w:r>
      <w:r w:rsidRPr="00844C51">
        <w:t xml:space="preserve"> годов.</w:t>
      </w:r>
    </w:p>
    <w:p w:rsidR="00FC2903" w:rsidRPr="00844C51" w:rsidRDefault="00FC2903" w:rsidP="00FC2903">
      <w:pPr>
        <w:ind w:firstLine="540"/>
        <w:jc w:val="both"/>
        <w:outlineLvl w:val="0"/>
      </w:pPr>
      <w:r w:rsidRPr="00844C51">
        <w:t>Администрация Южненского сельского муниципального образования Республики Калмыкия</w:t>
      </w:r>
    </w:p>
    <w:p w:rsidR="00FC2903" w:rsidRPr="00844C51" w:rsidRDefault="00FC2903" w:rsidP="00FC2903">
      <w:pPr>
        <w:pStyle w:val="aff2"/>
        <w:ind w:left="0" w:firstLine="900"/>
        <w:jc w:val="center"/>
        <w:rPr>
          <w:b/>
          <w:sz w:val="24"/>
          <w:szCs w:val="24"/>
        </w:rPr>
      </w:pPr>
      <w:proofErr w:type="gramStart"/>
      <w:r w:rsidRPr="00844C51">
        <w:rPr>
          <w:b/>
          <w:sz w:val="24"/>
          <w:szCs w:val="24"/>
        </w:rPr>
        <w:t>П</w:t>
      </w:r>
      <w:proofErr w:type="gramEnd"/>
      <w:r w:rsidRPr="00844C51">
        <w:rPr>
          <w:b/>
          <w:sz w:val="24"/>
          <w:szCs w:val="24"/>
        </w:rPr>
        <w:t xml:space="preserve"> О С Т А Н О В Л Я Е Т:</w:t>
      </w:r>
    </w:p>
    <w:p w:rsidR="00FC2903" w:rsidRPr="00483AFB" w:rsidRDefault="00FC2903" w:rsidP="00FC2903">
      <w:pPr>
        <w:pStyle w:val="a3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483AFB">
        <w:rPr>
          <w:rFonts w:ascii="Times New Roman" w:hAnsi="Times New Roman"/>
          <w:sz w:val="22"/>
          <w:szCs w:val="22"/>
        </w:rPr>
        <w:t>Одобрить Прогноз социально-экономического развития Южненского сельского муниципального образов</w:t>
      </w:r>
      <w:r w:rsidR="000C7252">
        <w:rPr>
          <w:rFonts w:ascii="Times New Roman" w:hAnsi="Times New Roman"/>
          <w:sz w:val="22"/>
          <w:szCs w:val="22"/>
        </w:rPr>
        <w:t>ания Республики Калмыкия на 20</w:t>
      </w:r>
      <w:r w:rsidR="00425777">
        <w:rPr>
          <w:rFonts w:ascii="Times New Roman" w:hAnsi="Times New Roman"/>
          <w:sz w:val="22"/>
          <w:szCs w:val="22"/>
        </w:rPr>
        <w:t>2</w:t>
      </w:r>
      <w:r w:rsidR="009A61D5">
        <w:rPr>
          <w:rFonts w:ascii="Times New Roman" w:hAnsi="Times New Roman"/>
          <w:sz w:val="22"/>
          <w:szCs w:val="22"/>
        </w:rPr>
        <w:t>1</w:t>
      </w:r>
      <w:r w:rsidRPr="00483AFB">
        <w:rPr>
          <w:rFonts w:ascii="Times New Roman" w:hAnsi="Times New Roman"/>
          <w:sz w:val="22"/>
          <w:szCs w:val="22"/>
        </w:rPr>
        <w:t xml:space="preserve"> год и плановый период 20</w:t>
      </w:r>
      <w:r w:rsidR="00C30926">
        <w:rPr>
          <w:rFonts w:ascii="Times New Roman" w:hAnsi="Times New Roman"/>
          <w:sz w:val="22"/>
          <w:szCs w:val="22"/>
        </w:rPr>
        <w:t>2</w:t>
      </w:r>
      <w:r w:rsidR="009A61D5">
        <w:rPr>
          <w:rFonts w:ascii="Times New Roman" w:hAnsi="Times New Roman"/>
          <w:sz w:val="22"/>
          <w:szCs w:val="22"/>
        </w:rPr>
        <w:t>2</w:t>
      </w:r>
      <w:r w:rsidR="00374A78">
        <w:rPr>
          <w:rFonts w:ascii="Times New Roman" w:hAnsi="Times New Roman"/>
          <w:sz w:val="22"/>
          <w:szCs w:val="22"/>
        </w:rPr>
        <w:t xml:space="preserve"> и 202</w:t>
      </w:r>
      <w:r w:rsidR="009A61D5">
        <w:rPr>
          <w:rFonts w:ascii="Times New Roman" w:hAnsi="Times New Roman"/>
          <w:sz w:val="22"/>
          <w:szCs w:val="22"/>
        </w:rPr>
        <w:t>3</w:t>
      </w:r>
      <w:r w:rsidRPr="00483AFB">
        <w:rPr>
          <w:rFonts w:ascii="Times New Roman" w:hAnsi="Times New Roman"/>
          <w:sz w:val="22"/>
          <w:szCs w:val="22"/>
        </w:rPr>
        <w:t xml:space="preserve"> годов  (приложение №1).</w:t>
      </w:r>
    </w:p>
    <w:p w:rsidR="00FC2903" w:rsidRPr="00483AFB" w:rsidRDefault="00FC2903" w:rsidP="00FC2903">
      <w:pPr>
        <w:pStyle w:val="aff2"/>
        <w:numPr>
          <w:ilvl w:val="0"/>
          <w:numId w:val="6"/>
        </w:numPr>
        <w:tabs>
          <w:tab w:val="num" w:pos="1080"/>
        </w:tabs>
        <w:ind w:left="0" w:firstLine="720"/>
        <w:jc w:val="both"/>
        <w:rPr>
          <w:sz w:val="22"/>
          <w:szCs w:val="22"/>
        </w:rPr>
      </w:pPr>
      <w:r w:rsidRPr="00483AFB">
        <w:rPr>
          <w:sz w:val="22"/>
          <w:szCs w:val="22"/>
        </w:rPr>
        <w:t>Главной задачей в 20</w:t>
      </w:r>
      <w:r w:rsidR="00425777">
        <w:rPr>
          <w:sz w:val="22"/>
          <w:szCs w:val="22"/>
        </w:rPr>
        <w:t>2</w:t>
      </w:r>
      <w:r w:rsidR="009A61D5">
        <w:rPr>
          <w:sz w:val="22"/>
          <w:szCs w:val="22"/>
        </w:rPr>
        <w:t>1</w:t>
      </w:r>
      <w:r w:rsidR="00374A78">
        <w:rPr>
          <w:sz w:val="22"/>
          <w:szCs w:val="22"/>
        </w:rPr>
        <w:t>-202</w:t>
      </w:r>
      <w:r w:rsidR="009A61D5">
        <w:rPr>
          <w:sz w:val="22"/>
          <w:szCs w:val="22"/>
        </w:rPr>
        <w:t>3</w:t>
      </w:r>
      <w:r w:rsidRPr="00483AFB">
        <w:rPr>
          <w:sz w:val="22"/>
          <w:szCs w:val="22"/>
        </w:rPr>
        <w:t xml:space="preserve"> гг. для всех структурных подразделений администрации сельского муниципального образования  считать целевое и рациональное использование бюджетных средств.</w:t>
      </w:r>
    </w:p>
    <w:p w:rsidR="00FC2903" w:rsidRPr="00483AFB" w:rsidRDefault="00841810" w:rsidP="00FC2903">
      <w:pPr>
        <w:pStyle w:val="aff2"/>
        <w:numPr>
          <w:ilvl w:val="0"/>
          <w:numId w:val="6"/>
        </w:numPr>
        <w:ind w:left="0" w:firstLine="720"/>
        <w:jc w:val="both"/>
        <w:rPr>
          <w:sz w:val="22"/>
          <w:szCs w:val="22"/>
        </w:rPr>
      </w:pPr>
      <w:r w:rsidRPr="00841810">
        <w:rPr>
          <w:sz w:val="22"/>
          <w:szCs w:val="22"/>
        </w:rPr>
        <w:t>Б</w:t>
      </w:r>
      <w:r w:rsidR="00E278C0" w:rsidRPr="00841810">
        <w:rPr>
          <w:sz w:val="22"/>
          <w:szCs w:val="22"/>
        </w:rPr>
        <w:t>ухгалтер</w:t>
      </w:r>
      <w:r w:rsidRPr="00841810">
        <w:rPr>
          <w:sz w:val="22"/>
          <w:szCs w:val="22"/>
        </w:rPr>
        <w:t>у - экономисту</w:t>
      </w:r>
      <w:r w:rsidR="00FC2903" w:rsidRPr="00483AFB">
        <w:rPr>
          <w:sz w:val="22"/>
          <w:szCs w:val="22"/>
        </w:rPr>
        <w:t xml:space="preserve"> и специалисту 1 категории администрации сельского муниципального образования  принять меры по выполнению прогнозных показателей социально-экономического развития поселения в 20</w:t>
      </w:r>
      <w:r w:rsidR="009A61D5">
        <w:rPr>
          <w:sz w:val="22"/>
          <w:szCs w:val="22"/>
        </w:rPr>
        <w:t>20</w:t>
      </w:r>
      <w:r w:rsidR="00FC2903" w:rsidRPr="00483AFB">
        <w:rPr>
          <w:sz w:val="22"/>
          <w:szCs w:val="22"/>
        </w:rPr>
        <w:t xml:space="preserve"> году и на период  20</w:t>
      </w:r>
      <w:r w:rsidR="00425777">
        <w:rPr>
          <w:sz w:val="22"/>
          <w:szCs w:val="22"/>
        </w:rPr>
        <w:t>2</w:t>
      </w:r>
      <w:r w:rsidR="009A61D5">
        <w:rPr>
          <w:sz w:val="22"/>
          <w:szCs w:val="22"/>
        </w:rPr>
        <w:t>1</w:t>
      </w:r>
      <w:r w:rsidR="00374A78">
        <w:rPr>
          <w:sz w:val="22"/>
          <w:szCs w:val="22"/>
        </w:rPr>
        <w:t>-202</w:t>
      </w:r>
      <w:r w:rsidR="009A61D5">
        <w:rPr>
          <w:sz w:val="22"/>
          <w:szCs w:val="22"/>
        </w:rPr>
        <w:t>3</w:t>
      </w:r>
      <w:r w:rsidR="00FC2903" w:rsidRPr="00483AFB">
        <w:rPr>
          <w:sz w:val="22"/>
          <w:szCs w:val="22"/>
        </w:rPr>
        <w:t xml:space="preserve">гг. </w:t>
      </w:r>
    </w:p>
    <w:p w:rsidR="00FC2903" w:rsidRPr="00483AFB" w:rsidRDefault="00FC2903" w:rsidP="00FC2903">
      <w:pPr>
        <w:numPr>
          <w:ilvl w:val="0"/>
          <w:numId w:val="6"/>
        </w:numPr>
        <w:tabs>
          <w:tab w:val="num" w:pos="1080"/>
          <w:tab w:val="left" w:pos="9355"/>
        </w:tabs>
        <w:ind w:left="0" w:right="-5" w:firstLine="720"/>
        <w:jc w:val="both"/>
        <w:rPr>
          <w:sz w:val="22"/>
          <w:szCs w:val="22"/>
        </w:rPr>
      </w:pPr>
      <w:r w:rsidRPr="00483AFB">
        <w:rPr>
          <w:sz w:val="22"/>
          <w:szCs w:val="22"/>
        </w:rPr>
        <w:t>Постановление опубликовать в  Муниципальном Вестнике без приложения, полный текст постановления  разместить на официальном сайте администрации Южненского сельского муниципального образования Республики Калмыкия в сети «Интернет».</w:t>
      </w:r>
    </w:p>
    <w:p w:rsidR="00FC2903" w:rsidRPr="00483AFB" w:rsidRDefault="00FC2903" w:rsidP="00FC2903">
      <w:pPr>
        <w:numPr>
          <w:ilvl w:val="0"/>
          <w:numId w:val="6"/>
        </w:numPr>
        <w:tabs>
          <w:tab w:val="num" w:pos="1080"/>
          <w:tab w:val="left" w:pos="9355"/>
        </w:tabs>
        <w:ind w:left="0" w:right="-5" w:firstLine="720"/>
        <w:jc w:val="both"/>
        <w:rPr>
          <w:sz w:val="22"/>
          <w:szCs w:val="22"/>
        </w:rPr>
      </w:pPr>
      <w:proofErr w:type="gramStart"/>
      <w:r w:rsidRPr="00483AFB">
        <w:rPr>
          <w:sz w:val="22"/>
          <w:szCs w:val="22"/>
        </w:rPr>
        <w:t>Контроль  за</w:t>
      </w:r>
      <w:proofErr w:type="gramEnd"/>
      <w:r w:rsidRPr="00483AFB">
        <w:rPr>
          <w:sz w:val="22"/>
          <w:szCs w:val="22"/>
        </w:rPr>
        <w:t xml:space="preserve">  исполнением  данного постановления  возложить  на  </w:t>
      </w:r>
      <w:r w:rsidR="000C7252" w:rsidRPr="00841810">
        <w:rPr>
          <w:sz w:val="22"/>
          <w:szCs w:val="22"/>
        </w:rPr>
        <w:t>бухгалтера</w:t>
      </w:r>
      <w:r w:rsidR="00841810" w:rsidRPr="00841810">
        <w:rPr>
          <w:sz w:val="22"/>
          <w:szCs w:val="22"/>
        </w:rPr>
        <w:t xml:space="preserve"> - экономиста</w:t>
      </w:r>
      <w:r w:rsidRPr="00483AFB">
        <w:rPr>
          <w:sz w:val="22"/>
          <w:szCs w:val="22"/>
        </w:rPr>
        <w:t xml:space="preserve"> и специалиста 1 категории.</w:t>
      </w:r>
    </w:p>
    <w:p w:rsidR="00097315" w:rsidRDefault="00097315" w:rsidP="00841810">
      <w:pPr>
        <w:shd w:val="clear" w:color="auto" w:fill="FFFFFF"/>
        <w:tabs>
          <w:tab w:val="left" w:pos="7363"/>
        </w:tabs>
        <w:jc w:val="both"/>
        <w:rPr>
          <w:spacing w:val="-2"/>
          <w:sz w:val="22"/>
          <w:szCs w:val="22"/>
        </w:rPr>
      </w:pPr>
    </w:p>
    <w:p w:rsidR="000C7252" w:rsidRDefault="00FC2903" w:rsidP="00841810">
      <w:pPr>
        <w:shd w:val="clear" w:color="auto" w:fill="FFFFFF"/>
        <w:tabs>
          <w:tab w:val="left" w:pos="7363"/>
        </w:tabs>
        <w:jc w:val="both"/>
        <w:rPr>
          <w:spacing w:val="-2"/>
          <w:sz w:val="22"/>
          <w:szCs w:val="22"/>
        </w:rPr>
      </w:pPr>
      <w:r w:rsidRPr="00483AFB">
        <w:rPr>
          <w:spacing w:val="-2"/>
          <w:sz w:val="22"/>
          <w:szCs w:val="22"/>
        </w:rPr>
        <w:t>Глав</w:t>
      </w:r>
      <w:r w:rsidR="00C30926">
        <w:rPr>
          <w:spacing w:val="-2"/>
          <w:sz w:val="22"/>
          <w:szCs w:val="22"/>
        </w:rPr>
        <w:t>а</w:t>
      </w:r>
      <w:r w:rsidRPr="00483AFB">
        <w:rPr>
          <w:spacing w:val="-2"/>
          <w:sz w:val="22"/>
          <w:szCs w:val="22"/>
        </w:rPr>
        <w:t xml:space="preserve"> Южненского</w:t>
      </w:r>
    </w:p>
    <w:p w:rsidR="00FC2903" w:rsidRDefault="000C7252" w:rsidP="00841810">
      <w:pPr>
        <w:shd w:val="clear" w:color="auto" w:fill="FFFFFF"/>
        <w:tabs>
          <w:tab w:val="left" w:pos="7363"/>
        </w:tabs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С</w:t>
      </w:r>
      <w:r w:rsidR="00FC2903">
        <w:rPr>
          <w:spacing w:val="-2"/>
          <w:sz w:val="22"/>
          <w:szCs w:val="22"/>
        </w:rPr>
        <w:t>МО РК</w:t>
      </w:r>
      <w:r w:rsidR="00425777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proofErr w:type="spellStart"/>
      <w:r>
        <w:rPr>
          <w:spacing w:val="-2"/>
          <w:sz w:val="22"/>
          <w:szCs w:val="22"/>
        </w:rPr>
        <w:t>ахлачи</w:t>
      </w:r>
      <w:proofErr w:type="spellEnd"/>
      <w:r>
        <w:rPr>
          <w:spacing w:val="-2"/>
          <w:sz w:val="22"/>
          <w:szCs w:val="22"/>
        </w:rPr>
        <w:t>)</w:t>
      </w:r>
      <w:r w:rsidR="00FC2903">
        <w:rPr>
          <w:spacing w:val="-2"/>
          <w:sz w:val="22"/>
          <w:szCs w:val="22"/>
        </w:rPr>
        <w:t xml:space="preserve">         </w:t>
      </w:r>
      <w:r w:rsidR="00FC2903" w:rsidRPr="00483AFB">
        <w:rPr>
          <w:spacing w:val="-2"/>
          <w:sz w:val="22"/>
          <w:szCs w:val="22"/>
        </w:rPr>
        <w:t xml:space="preserve">                                                               </w:t>
      </w:r>
      <w:r w:rsidR="00841810">
        <w:rPr>
          <w:spacing w:val="-2"/>
          <w:sz w:val="22"/>
          <w:szCs w:val="22"/>
        </w:rPr>
        <w:t xml:space="preserve">                        </w:t>
      </w:r>
      <w:proofErr w:type="spellStart"/>
      <w:r w:rsidR="00374A78">
        <w:rPr>
          <w:spacing w:val="-2"/>
          <w:sz w:val="22"/>
          <w:szCs w:val="22"/>
        </w:rPr>
        <w:t>Э.Д.Амарханова</w:t>
      </w:r>
      <w:proofErr w:type="spellEnd"/>
    </w:p>
    <w:p w:rsidR="00C30926" w:rsidRPr="00097315" w:rsidRDefault="00C30926" w:rsidP="00C30926">
      <w:pPr>
        <w:pStyle w:val="af3"/>
        <w:tabs>
          <w:tab w:val="left" w:pos="9643"/>
        </w:tabs>
        <w:ind w:right="13"/>
        <w:rPr>
          <w:sz w:val="28"/>
          <w:szCs w:val="28"/>
        </w:rPr>
      </w:pPr>
      <w:r w:rsidRPr="00097315">
        <w:rPr>
          <w:sz w:val="28"/>
          <w:szCs w:val="28"/>
        </w:rPr>
        <w:lastRenderedPageBreak/>
        <w:t>Пояснительная записка</w:t>
      </w:r>
    </w:p>
    <w:p w:rsidR="00C30926" w:rsidRPr="00F71095" w:rsidRDefault="00C30926" w:rsidP="00C30926">
      <w:pPr>
        <w:tabs>
          <w:tab w:val="left" w:pos="9643"/>
        </w:tabs>
        <w:ind w:right="13"/>
        <w:jc w:val="center"/>
        <w:rPr>
          <w:b/>
          <w:sz w:val="28"/>
          <w:szCs w:val="28"/>
        </w:rPr>
      </w:pPr>
      <w:r w:rsidRPr="00F71095">
        <w:rPr>
          <w:b/>
          <w:sz w:val="28"/>
          <w:szCs w:val="28"/>
        </w:rPr>
        <w:t xml:space="preserve">к основным показателям прогноза  </w:t>
      </w:r>
    </w:p>
    <w:p w:rsidR="00C30926" w:rsidRPr="00F71095" w:rsidRDefault="00C30926" w:rsidP="00C30926">
      <w:pPr>
        <w:tabs>
          <w:tab w:val="left" w:pos="9643"/>
        </w:tabs>
        <w:ind w:right="13"/>
        <w:jc w:val="center"/>
        <w:rPr>
          <w:b/>
          <w:sz w:val="28"/>
          <w:szCs w:val="28"/>
        </w:rPr>
      </w:pPr>
      <w:r w:rsidRPr="00F71095">
        <w:rPr>
          <w:b/>
          <w:sz w:val="28"/>
          <w:szCs w:val="28"/>
        </w:rPr>
        <w:t>социально-экономического развития</w:t>
      </w:r>
    </w:p>
    <w:p w:rsidR="00C30926" w:rsidRPr="00F71095" w:rsidRDefault="00C30926" w:rsidP="00C30926">
      <w:pPr>
        <w:tabs>
          <w:tab w:val="left" w:pos="9643"/>
        </w:tabs>
        <w:ind w:right="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Южненского</w:t>
      </w:r>
      <w:r w:rsidRPr="00F71095">
        <w:rPr>
          <w:b/>
          <w:sz w:val="28"/>
          <w:szCs w:val="28"/>
        </w:rPr>
        <w:t xml:space="preserve"> сельского муниципального образования Республики Калмыкия на 20</w:t>
      </w:r>
      <w:r w:rsidR="00425777">
        <w:rPr>
          <w:b/>
          <w:sz w:val="28"/>
          <w:szCs w:val="28"/>
        </w:rPr>
        <w:t>2</w:t>
      </w:r>
      <w:r w:rsidR="009A61D5">
        <w:rPr>
          <w:b/>
          <w:sz w:val="28"/>
          <w:szCs w:val="28"/>
        </w:rPr>
        <w:t>1</w:t>
      </w:r>
      <w:r w:rsidRPr="00F71095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>плановый</w:t>
      </w:r>
      <w:r w:rsidRPr="00F71095">
        <w:rPr>
          <w:b/>
          <w:sz w:val="28"/>
          <w:szCs w:val="28"/>
        </w:rPr>
        <w:t xml:space="preserve"> период </w:t>
      </w:r>
      <w:r>
        <w:rPr>
          <w:b/>
          <w:sz w:val="28"/>
          <w:szCs w:val="28"/>
        </w:rPr>
        <w:t>202</w:t>
      </w:r>
      <w:r w:rsidR="009A61D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</w:t>
      </w:r>
      <w:r w:rsidRPr="00F7109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9A61D5">
        <w:rPr>
          <w:b/>
          <w:sz w:val="28"/>
          <w:szCs w:val="28"/>
        </w:rPr>
        <w:t>3</w:t>
      </w:r>
      <w:r w:rsidRPr="00F7109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C30926" w:rsidRPr="00F71095" w:rsidRDefault="00C30926" w:rsidP="00C30926">
      <w:pPr>
        <w:tabs>
          <w:tab w:val="left" w:pos="9643"/>
        </w:tabs>
        <w:autoSpaceDE w:val="0"/>
        <w:ind w:right="13"/>
        <w:jc w:val="both"/>
        <w:rPr>
          <w:sz w:val="28"/>
          <w:szCs w:val="28"/>
        </w:rPr>
      </w:pPr>
    </w:p>
    <w:p w:rsidR="00C30926" w:rsidRDefault="00C30926" w:rsidP="00C30926">
      <w:pPr>
        <w:tabs>
          <w:tab w:val="left" w:pos="9643"/>
        </w:tabs>
        <w:autoSpaceDE w:val="0"/>
        <w:ind w:right="13" w:firstLine="536"/>
        <w:jc w:val="both"/>
        <w:rPr>
          <w:sz w:val="28"/>
          <w:szCs w:val="28"/>
        </w:rPr>
      </w:pPr>
      <w:proofErr w:type="gramStart"/>
      <w:r w:rsidRPr="00F71095">
        <w:rPr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>Южненского</w:t>
      </w:r>
      <w:r w:rsidRPr="00F71095">
        <w:rPr>
          <w:sz w:val="28"/>
          <w:szCs w:val="28"/>
        </w:rPr>
        <w:t xml:space="preserve"> сельского муниципального образования Республики Калмыкия на 20</w:t>
      </w:r>
      <w:r w:rsidR="00425777">
        <w:rPr>
          <w:sz w:val="28"/>
          <w:szCs w:val="28"/>
        </w:rPr>
        <w:t>2</w:t>
      </w:r>
      <w:r w:rsidR="009A61D5">
        <w:rPr>
          <w:sz w:val="28"/>
          <w:szCs w:val="28"/>
        </w:rPr>
        <w:t>1</w:t>
      </w:r>
      <w:r w:rsidRPr="00F71095">
        <w:rPr>
          <w:sz w:val="28"/>
          <w:szCs w:val="28"/>
        </w:rPr>
        <w:t xml:space="preserve"> год и параметры прогноза до 20</w:t>
      </w:r>
      <w:r>
        <w:rPr>
          <w:sz w:val="28"/>
          <w:szCs w:val="28"/>
        </w:rPr>
        <w:t>2</w:t>
      </w:r>
      <w:r w:rsidR="009A61D5">
        <w:rPr>
          <w:sz w:val="28"/>
          <w:szCs w:val="28"/>
        </w:rPr>
        <w:t>3</w:t>
      </w:r>
      <w:r w:rsidRPr="00F71095">
        <w:rPr>
          <w:sz w:val="28"/>
          <w:szCs w:val="28"/>
        </w:rPr>
        <w:t xml:space="preserve"> года разработаны на основе методических рекомендаций к разработке показателей прогноза социально-экономического развития муниципальных образований Республики Калмыкия (по форме 2П), с учетом тенденций социально-экономического развития как Республики Калмыкия в </w:t>
      </w:r>
      <w:r w:rsidRPr="00F067C6">
        <w:rPr>
          <w:sz w:val="28"/>
          <w:szCs w:val="28"/>
        </w:rPr>
        <w:t>201</w:t>
      </w:r>
      <w:r w:rsidR="009A61D5">
        <w:rPr>
          <w:sz w:val="28"/>
          <w:szCs w:val="28"/>
        </w:rPr>
        <w:t>9</w:t>
      </w:r>
      <w:r w:rsidRPr="00F067C6">
        <w:rPr>
          <w:sz w:val="28"/>
          <w:szCs w:val="28"/>
        </w:rPr>
        <w:t>-20</w:t>
      </w:r>
      <w:r w:rsidR="009A61D5">
        <w:rPr>
          <w:sz w:val="28"/>
          <w:szCs w:val="28"/>
        </w:rPr>
        <w:t>20</w:t>
      </w:r>
      <w:r w:rsidRPr="00F71095">
        <w:rPr>
          <w:sz w:val="28"/>
          <w:szCs w:val="28"/>
        </w:rPr>
        <w:t xml:space="preserve"> годах, так и района с учетом перспектив социально-экономического развития  района в 20</w:t>
      </w:r>
      <w:r w:rsidR="009A61D5">
        <w:rPr>
          <w:sz w:val="28"/>
          <w:szCs w:val="28"/>
        </w:rPr>
        <w:t>20</w:t>
      </w:r>
      <w:r w:rsidRPr="00F71095">
        <w:rPr>
          <w:sz w:val="28"/>
          <w:szCs w:val="28"/>
        </w:rPr>
        <w:t xml:space="preserve"> году и</w:t>
      </w:r>
      <w:proofErr w:type="gramEnd"/>
      <w:r w:rsidRPr="00F71095">
        <w:rPr>
          <w:sz w:val="28"/>
          <w:szCs w:val="28"/>
        </w:rPr>
        <w:t xml:space="preserve"> на период до 20</w:t>
      </w:r>
      <w:r>
        <w:rPr>
          <w:sz w:val="28"/>
          <w:szCs w:val="28"/>
        </w:rPr>
        <w:t>2</w:t>
      </w:r>
      <w:r w:rsidR="009A61D5">
        <w:rPr>
          <w:sz w:val="28"/>
          <w:szCs w:val="28"/>
        </w:rPr>
        <w:t>3</w:t>
      </w:r>
      <w:r w:rsidRPr="00F71095">
        <w:rPr>
          <w:sz w:val="28"/>
          <w:szCs w:val="28"/>
        </w:rPr>
        <w:t xml:space="preserve"> года. </w:t>
      </w:r>
    </w:p>
    <w:p w:rsidR="00C30926" w:rsidRPr="00F71095" w:rsidRDefault="00C30926" w:rsidP="00C30926">
      <w:pPr>
        <w:tabs>
          <w:tab w:val="left" w:pos="9643"/>
        </w:tabs>
        <w:autoSpaceDE w:val="0"/>
        <w:ind w:right="13" w:firstLine="536"/>
        <w:jc w:val="both"/>
        <w:rPr>
          <w:sz w:val="28"/>
          <w:szCs w:val="28"/>
        </w:rPr>
      </w:pPr>
    </w:p>
    <w:p w:rsidR="00C30926" w:rsidRPr="00607EA7" w:rsidRDefault="00C30926" w:rsidP="00C30926">
      <w:pPr>
        <w:numPr>
          <w:ilvl w:val="0"/>
          <w:numId w:val="9"/>
        </w:numPr>
        <w:tabs>
          <w:tab w:val="left" w:pos="9643"/>
        </w:tabs>
        <w:suppressAutoHyphens/>
        <w:ind w:left="0" w:right="13" w:firstLine="0"/>
        <w:jc w:val="center"/>
        <w:rPr>
          <w:b/>
          <w:sz w:val="28"/>
          <w:szCs w:val="28"/>
        </w:rPr>
      </w:pPr>
      <w:r w:rsidRPr="00F71095">
        <w:rPr>
          <w:b/>
          <w:sz w:val="28"/>
          <w:szCs w:val="28"/>
        </w:rPr>
        <w:t>Демографическая ситуация.</w:t>
      </w:r>
    </w:p>
    <w:p w:rsidR="00C30926" w:rsidRPr="00F71095" w:rsidRDefault="00C30926" w:rsidP="00C30926">
      <w:pPr>
        <w:keepNext/>
        <w:tabs>
          <w:tab w:val="left" w:pos="563"/>
          <w:tab w:val="left" w:pos="9643"/>
        </w:tabs>
        <w:ind w:right="13" w:firstLine="589"/>
        <w:jc w:val="both"/>
        <w:rPr>
          <w:sz w:val="28"/>
          <w:szCs w:val="28"/>
        </w:rPr>
      </w:pPr>
      <w:r w:rsidRPr="00F71095">
        <w:rPr>
          <w:sz w:val="28"/>
          <w:szCs w:val="28"/>
        </w:rPr>
        <w:t xml:space="preserve">  В 20</w:t>
      </w:r>
      <w:r w:rsidR="00FF5CF1">
        <w:rPr>
          <w:sz w:val="28"/>
          <w:szCs w:val="28"/>
        </w:rPr>
        <w:t>20</w:t>
      </w:r>
      <w:r w:rsidRPr="00F71095">
        <w:rPr>
          <w:sz w:val="28"/>
          <w:szCs w:val="28"/>
        </w:rPr>
        <w:t xml:space="preserve"> году среднегодовая численность постоянного населения </w:t>
      </w:r>
      <w:r>
        <w:rPr>
          <w:sz w:val="28"/>
          <w:szCs w:val="28"/>
        </w:rPr>
        <w:t>Южненского</w:t>
      </w:r>
      <w:r w:rsidRPr="00F71095">
        <w:rPr>
          <w:sz w:val="28"/>
          <w:szCs w:val="28"/>
        </w:rPr>
        <w:t xml:space="preserve"> сельского муниципального образования Республики Калмыкия составила </w:t>
      </w:r>
      <w:r>
        <w:rPr>
          <w:sz w:val="28"/>
          <w:szCs w:val="28"/>
        </w:rPr>
        <w:t>0</w:t>
      </w:r>
      <w:r w:rsidRPr="00F71095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FF5CF1">
        <w:rPr>
          <w:sz w:val="28"/>
          <w:szCs w:val="28"/>
        </w:rPr>
        <w:t>3</w:t>
      </w:r>
      <w:r w:rsidRPr="00F71095">
        <w:rPr>
          <w:sz w:val="28"/>
          <w:szCs w:val="28"/>
        </w:rPr>
        <w:t xml:space="preserve"> тыс. чел., что</w:t>
      </w:r>
      <w:r w:rsidR="00D45B53">
        <w:rPr>
          <w:sz w:val="28"/>
          <w:szCs w:val="28"/>
        </w:rPr>
        <w:t xml:space="preserve"> составляет 9</w:t>
      </w:r>
      <w:r w:rsidR="00FF5CF1">
        <w:rPr>
          <w:sz w:val="28"/>
          <w:szCs w:val="28"/>
        </w:rPr>
        <w:t>8</w:t>
      </w:r>
      <w:r w:rsidR="00D45B53">
        <w:rPr>
          <w:sz w:val="28"/>
          <w:szCs w:val="28"/>
        </w:rPr>
        <w:t>%</w:t>
      </w:r>
      <w:r w:rsidRPr="00F71095">
        <w:rPr>
          <w:sz w:val="28"/>
          <w:szCs w:val="28"/>
        </w:rPr>
        <w:t xml:space="preserve"> по сравнению с 201</w:t>
      </w:r>
      <w:r w:rsidR="00FF5CF1">
        <w:rPr>
          <w:sz w:val="28"/>
          <w:szCs w:val="28"/>
        </w:rPr>
        <w:t>9</w:t>
      </w:r>
      <w:r w:rsidRPr="00F71095">
        <w:rPr>
          <w:sz w:val="28"/>
          <w:szCs w:val="28"/>
        </w:rPr>
        <w:t xml:space="preserve"> год</w:t>
      </w:r>
      <w:r w:rsidR="00D45B53">
        <w:rPr>
          <w:sz w:val="28"/>
          <w:szCs w:val="28"/>
        </w:rPr>
        <w:t>ом</w:t>
      </w:r>
      <w:r w:rsidRPr="00F71095">
        <w:rPr>
          <w:sz w:val="28"/>
          <w:szCs w:val="28"/>
        </w:rPr>
        <w:t xml:space="preserve">.  </w:t>
      </w:r>
      <w:r w:rsidR="00D45B53">
        <w:rPr>
          <w:sz w:val="28"/>
          <w:szCs w:val="28"/>
        </w:rPr>
        <w:t>С 201</w:t>
      </w:r>
      <w:r w:rsidR="00FF5CF1">
        <w:rPr>
          <w:sz w:val="28"/>
          <w:szCs w:val="28"/>
        </w:rPr>
        <w:t>8</w:t>
      </w:r>
      <w:r w:rsidR="00D45B53">
        <w:rPr>
          <w:sz w:val="28"/>
          <w:szCs w:val="28"/>
        </w:rPr>
        <w:t>г. по 20</w:t>
      </w:r>
      <w:r w:rsidR="00FF5CF1">
        <w:rPr>
          <w:sz w:val="28"/>
          <w:szCs w:val="28"/>
        </w:rPr>
        <w:t>20</w:t>
      </w:r>
      <w:r w:rsidR="00D45B53">
        <w:rPr>
          <w:sz w:val="28"/>
          <w:szCs w:val="28"/>
        </w:rPr>
        <w:t>г. наблюдается демографический спад в связи с превышением смертности над рождаемостью и миграционным оттоком населения. Ожидаемая численность в 20</w:t>
      </w:r>
      <w:r w:rsidR="00425777">
        <w:rPr>
          <w:sz w:val="28"/>
          <w:szCs w:val="28"/>
        </w:rPr>
        <w:t>2</w:t>
      </w:r>
      <w:r w:rsidR="00FF5CF1">
        <w:rPr>
          <w:sz w:val="28"/>
          <w:szCs w:val="28"/>
        </w:rPr>
        <w:t>1</w:t>
      </w:r>
      <w:r w:rsidR="00D45B53">
        <w:rPr>
          <w:sz w:val="28"/>
          <w:szCs w:val="28"/>
        </w:rPr>
        <w:t>г. – 9</w:t>
      </w:r>
      <w:r w:rsidR="00425777">
        <w:rPr>
          <w:sz w:val="28"/>
          <w:szCs w:val="28"/>
        </w:rPr>
        <w:t>5</w:t>
      </w:r>
      <w:r w:rsidR="00D45B53">
        <w:rPr>
          <w:sz w:val="28"/>
          <w:szCs w:val="28"/>
        </w:rPr>
        <w:t>0 человек. По прогнозу на 202</w:t>
      </w:r>
      <w:r w:rsidR="00FF5CF1">
        <w:rPr>
          <w:sz w:val="28"/>
          <w:szCs w:val="28"/>
        </w:rPr>
        <w:t>2</w:t>
      </w:r>
      <w:r w:rsidR="00D45B53">
        <w:rPr>
          <w:sz w:val="28"/>
          <w:szCs w:val="28"/>
        </w:rPr>
        <w:t xml:space="preserve">г. среднегодовая численность постоянного населения должна составить </w:t>
      </w:r>
      <w:r w:rsidR="00425777">
        <w:rPr>
          <w:sz w:val="28"/>
          <w:szCs w:val="28"/>
        </w:rPr>
        <w:t>960</w:t>
      </w:r>
      <w:r w:rsidR="00D45B53">
        <w:rPr>
          <w:sz w:val="28"/>
          <w:szCs w:val="28"/>
        </w:rPr>
        <w:t xml:space="preserve"> человек,  202</w:t>
      </w:r>
      <w:r w:rsidR="00FF5CF1">
        <w:rPr>
          <w:sz w:val="28"/>
          <w:szCs w:val="28"/>
        </w:rPr>
        <w:t>3</w:t>
      </w:r>
      <w:r w:rsidR="00D45B53">
        <w:rPr>
          <w:sz w:val="28"/>
          <w:szCs w:val="28"/>
        </w:rPr>
        <w:t xml:space="preserve">г. – </w:t>
      </w:r>
      <w:r w:rsidR="00425777">
        <w:rPr>
          <w:sz w:val="28"/>
          <w:szCs w:val="28"/>
        </w:rPr>
        <w:t>9</w:t>
      </w:r>
      <w:r w:rsidR="00FF5CF1">
        <w:rPr>
          <w:sz w:val="28"/>
          <w:szCs w:val="28"/>
        </w:rPr>
        <w:t>7</w:t>
      </w:r>
      <w:r w:rsidR="00425777">
        <w:rPr>
          <w:sz w:val="28"/>
          <w:szCs w:val="28"/>
        </w:rPr>
        <w:t>0</w:t>
      </w:r>
      <w:r w:rsidR="00D45B53">
        <w:rPr>
          <w:sz w:val="28"/>
          <w:szCs w:val="28"/>
        </w:rPr>
        <w:t xml:space="preserve"> человек, что </w:t>
      </w:r>
      <w:r w:rsidR="00FF5CF1">
        <w:rPr>
          <w:sz w:val="28"/>
          <w:szCs w:val="28"/>
        </w:rPr>
        <w:t>превысит</w:t>
      </w:r>
      <w:r w:rsidR="00D45B53">
        <w:rPr>
          <w:sz w:val="28"/>
          <w:szCs w:val="28"/>
        </w:rPr>
        <w:t xml:space="preserve"> уровня 201</w:t>
      </w:r>
      <w:r w:rsidR="00FF5CF1">
        <w:rPr>
          <w:sz w:val="28"/>
          <w:szCs w:val="28"/>
        </w:rPr>
        <w:t>9</w:t>
      </w:r>
      <w:r w:rsidR="00D45B53">
        <w:rPr>
          <w:sz w:val="28"/>
          <w:szCs w:val="28"/>
        </w:rPr>
        <w:t xml:space="preserve">г. </w:t>
      </w:r>
      <w:r>
        <w:rPr>
          <w:sz w:val="28"/>
          <w:szCs w:val="28"/>
        </w:rPr>
        <w:t>Увеличение</w:t>
      </w:r>
      <w:r w:rsidRPr="00F71095">
        <w:rPr>
          <w:sz w:val="28"/>
          <w:szCs w:val="28"/>
        </w:rPr>
        <w:t xml:space="preserve"> численности населения </w:t>
      </w:r>
      <w:r>
        <w:rPr>
          <w:sz w:val="28"/>
          <w:szCs w:val="28"/>
        </w:rPr>
        <w:t xml:space="preserve"> </w:t>
      </w:r>
      <w:r w:rsidRPr="00F71095">
        <w:rPr>
          <w:sz w:val="28"/>
          <w:szCs w:val="28"/>
        </w:rPr>
        <w:t xml:space="preserve">ожидается  за счет </w:t>
      </w:r>
      <w:r>
        <w:rPr>
          <w:sz w:val="28"/>
          <w:szCs w:val="28"/>
        </w:rPr>
        <w:t>притока населения</w:t>
      </w:r>
      <w:r w:rsidRPr="00F71095">
        <w:rPr>
          <w:sz w:val="28"/>
          <w:szCs w:val="28"/>
        </w:rPr>
        <w:t>.</w:t>
      </w:r>
    </w:p>
    <w:p w:rsidR="00C30926" w:rsidRDefault="00C30926" w:rsidP="00C30926">
      <w:pPr>
        <w:tabs>
          <w:tab w:val="left" w:pos="9643"/>
        </w:tabs>
        <w:ind w:right="13" w:firstLine="563"/>
        <w:jc w:val="both"/>
        <w:rPr>
          <w:sz w:val="28"/>
          <w:szCs w:val="28"/>
        </w:rPr>
      </w:pPr>
      <w:r w:rsidRPr="00F71095">
        <w:rPr>
          <w:sz w:val="28"/>
          <w:szCs w:val="28"/>
        </w:rPr>
        <w:t xml:space="preserve">Реализация демографических программ по стимулированию рождаемости и приоритетного национального проекта в сфере здравоохранения позволит улучшить демографическую ситуацию в </w:t>
      </w:r>
      <w:r w:rsidR="00D45B53">
        <w:rPr>
          <w:sz w:val="28"/>
          <w:szCs w:val="28"/>
        </w:rPr>
        <w:t>муниципальном образовании</w:t>
      </w:r>
      <w:r w:rsidRPr="00F71095">
        <w:rPr>
          <w:sz w:val="28"/>
          <w:szCs w:val="28"/>
        </w:rPr>
        <w:t>.</w:t>
      </w:r>
    </w:p>
    <w:p w:rsidR="00C30926" w:rsidRPr="00F71095" w:rsidRDefault="00C30926" w:rsidP="00C30926">
      <w:pPr>
        <w:tabs>
          <w:tab w:val="left" w:pos="9643"/>
        </w:tabs>
        <w:ind w:right="13" w:firstLine="563"/>
        <w:jc w:val="both"/>
        <w:rPr>
          <w:sz w:val="28"/>
          <w:szCs w:val="28"/>
        </w:rPr>
      </w:pPr>
    </w:p>
    <w:p w:rsidR="00607EA7" w:rsidRPr="00607EA7" w:rsidRDefault="00C30926" w:rsidP="00607EA7">
      <w:pPr>
        <w:pStyle w:val="af0"/>
        <w:numPr>
          <w:ilvl w:val="0"/>
          <w:numId w:val="9"/>
        </w:numPr>
        <w:tabs>
          <w:tab w:val="left" w:pos="9643"/>
        </w:tabs>
        <w:suppressAutoHyphens/>
        <w:spacing w:after="0"/>
        <w:ind w:left="0" w:right="13" w:firstLine="0"/>
        <w:jc w:val="center"/>
        <w:rPr>
          <w:b/>
          <w:sz w:val="28"/>
          <w:szCs w:val="28"/>
        </w:rPr>
      </w:pPr>
      <w:r w:rsidRPr="00F71095">
        <w:rPr>
          <w:b/>
          <w:sz w:val="28"/>
          <w:szCs w:val="28"/>
        </w:rPr>
        <w:t>Производство товаров и услуг</w:t>
      </w:r>
    </w:p>
    <w:p w:rsidR="00C30926" w:rsidRPr="0070567A" w:rsidRDefault="00C30926" w:rsidP="00C30926">
      <w:pPr>
        <w:pStyle w:val="af0"/>
        <w:tabs>
          <w:tab w:val="left" w:pos="9643"/>
        </w:tabs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Основным видом производства на территории муниципального образования является сельскохозяйственная деятельность.</w:t>
      </w:r>
    </w:p>
    <w:p w:rsidR="00C30926" w:rsidRDefault="00C30926" w:rsidP="00C30926">
      <w:pPr>
        <w:tabs>
          <w:tab w:val="left" w:pos="576"/>
          <w:tab w:val="left" w:pos="9643"/>
        </w:tabs>
        <w:ind w:left="720" w:right="13"/>
        <w:jc w:val="center"/>
        <w:rPr>
          <w:sz w:val="28"/>
          <w:szCs w:val="28"/>
        </w:rPr>
      </w:pPr>
      <w:r w:rsidRPr="00F71095">
        <w:rPr>
          <w:sz w:val="28"/>
          <w:szCs w:val="28"/>
        </w:rPr>
        <w:t>Сельское хозяйство</w:t>
      </w:r>
    </w:p>
    <w:p w:rsidR="00097315" w:rsidRPr="00F71095" w:rsidRDefault="00097315" w:rsidP="00C30926">
      <w:pPr>
        <w:tabs>
          <w:tab w:val="left" w:pos="576"/>
          <w:tab w:val="left" w:pos="9643"/>
        </w:tabs>
        <w:ind w:left="720" w:right="13"/>
        <w:jc w:val="center"/>
        <w:rPr>
          <w:sz w:val="28"/>
          <w:szCs w:val="28"/>
        </w:rPr>
      </w:pPr>
    </w:p>
    <w:p w:rsidR="00C30926" w:rsidRPr="00A16E17" w:rsidRDefault="00C30926" w:rsidP="00607EA7">
      <w:pPr>
        <w:pStyle w:val="af0"/>
        <w:tabs>
          <w:tab w:val="left" w:pos="9643"/>
        </w:tabs>
        <w:spacing w:after="0"/>
        <w:ind w:left="13" w:right="13" w:firstLine="576"/>
        <w:jc w:val="both"/>
        <w:rPr>
          <w:sz w:val="28"/>
          <w:szCs w:val="28"/>
        </w:rPr>
      </w:pPr>
      <w:r w:rsidRPr="00A16E17">
        <w:rPr>
          <w:sz w:val="28"/>
          <w:szCs w:val="28"/>
        </w:rPr>
        <w:t>В 20</w:t>
      </w:r>
      <w:r w:rsidR="00687B90">
        <w:rPr>
          <w:sz w:val="28"/>
          <w:szCs w:val="28"/>
        </w:rPr>
        <w:t>20</w:t>
      </w:r>
      <w:r w:rsidRPr="00A16E17">
        <w:rPr>
          <w:sz w:val="28"/>
          <w:szCs w:val="28"/>
        </w:rPr>
        <w:t xml:space="preserve"> году наблюдается увеличение объема продукции сельского хозяйства в хозяйствах всех категорий на </w:t>
      </w:r>
      <w:r w:rsidR="00687B90">
        <w:rPr>
          <w:sz w:val="28"/>
          <w:szCs w:val="28"/>
        </w:rPr>
        <w:t>1</w:t>
      </w:r>
      <w:r w:rsidRPr="00A16E17">
        <w:rPr>
          <w:sz w:val="28"/>
          <w:szCs w:val="28"/>
        </w:rPr>
        <w:t>,</w:t>
      </w:r>
      <w:r w:rsidR="00687B90">
        <w:rPr>
          <w:sz w:val="28"/>
          <w:szCs w:val="28"/>
        </w:rPr>
        <w:t>09</w:t>
      </w:r>
      <w:r w:rsidRPr="00A16E17">
        <w:rPr>
          <w:sz w:val="28"/>
          <w:szCs w:val="28"/>
        </w:rPr>
        <w:t xml:space="preserve"> млн. руб.,</w:t>
      </w:r>
      <w:r w:rsidR="00A204F5" w:rsidRPr="00A16E17">
        <w:rPr>
          <w:sz w:val="28"/>
          <w:szCs w:val="28"/>
        </w:rPr>
        <w:t xml:space="preserve"> что составляет 10</w:t>
      </w:r>
      <w:r w:rsidR="00687B90">
        <w:rPr>
          <w:sz w:val="28"/>
          <w:szCs w:val="28"/>
        </w:rPr>
        <w:t>4</w:t>
      </w:r>
      <w:r w:rsidR="00A204F5" w:rsidRPr="00A16E17">
        <w:rPr>
          <w:sz w:val="28"/>
          <w:szCs w:val="28"/>
        </w:rPr>
        <w:t>% к 201</w:t>
      </w:r>
      <w:r w:rsidR="00687B90">
        <w:rPr>
          <w:sz w:val="28"/>
          <w:szCs w:val="28"/>
        </w:rPr>
        <w:t>9</w:t>
      </w:r>
      <w:r w:rsidR="00A204F5" w:rsidRPr="00A16E17">
        <w:rPr>
          <w:sz w:val="28"/>
          <w:szCs w:val="28"/>
        </w:rPr>
        <w:t>г.,</w:t>
      </w:r>
      <w:r w:rsidRPr="00A16E17">
        <w:rPr>
          <w:sz w:val="28"/>
          <w:szCs w:val="28"/>
        </w:rPr>
        <w:t xml:space="preserve"> ожидаемая в 20</w:t>
      </w:r>
      <w:r w:rsidR="00687B90">
        <w:rPr>
          <w:sz w:val="28"/>
          <w:szCs w:val="28"/>
        </w:rPr>
        <w:t>20</w:t>
      </w:r>
      <w:r w:rsidRPr="00A16E17">
        <w:rPr>
          <w:sz w:val="28"/>
          <w:szCs w:val="28"/>
        </w:rPr>
        <w:t xml:space="preserve"> г. составит 2</w:t>
      </w:r>
      <w:r w:rsidR="00CB6E34" w:rsidRPr="00A16E17">
        <w:rPr>
          <w:sz w:val="28"/>
          <w:szCs w:val="28"/>
        </w:rPr>
        <w:t>9</w:t>
      </w:r>
      <w:r w:rsidRPr="00A16E17">
        <w:rPr>
          <w:sz w:val="28"/>
          <w:szCs w:val="28"/>
        </w:rPr>
        <w:t>,</w:t>
      </w:r>
      <w:r w:rsidR="00687B90">
        <w:rPr>
          <w:sz w:val="28"/>
          <w:szCs w:val="28"/>
        </w:rPr>
        <w:t>64</w:t>
      </w:r>
      <w:r w:rsidRPr="00A16E17">
        <w:rPr>
          <w:sz w:val="28"/>
          <w:szCs w:val="28"/>
        </w:rPr>
        <w:t xml:space="preserve"> млн</w:t>
      </w:r>
      <w:proofErr w:type="gramStart"/>
      <w:r w:rsidRPr="00A16E17">
        <w:rPr>
          <w:sz w:val="28"/>
          <w:szCs w:val="28"/>
        </w:rPr>
        <w:t>.р</w:t>
      </w:r>
      <w:proofErr w:type="gramEnd"/>
      <w:r w:rsidRPr="00A16E17">
        <w:rPr>
          <w:sz w:val="28"/>
          <w:szCs w:val="28"/>
        </w:rPr>
        <w:t xml:space="preserve">уб. </w:t>
      </w:r>
      <w:r w:rsidR="00CB6E34" w:rsidRPr="00A16E17">
        <w:rPr>
          <w:sz w:val="28"/>
          <w:szCs w:val="28"/>
        </w:rPr>
        <w:t>Прогнозируемый показатель в 202</w:t>
      </w:r>
      <w:r w:rsidR="00687B90">
        <w:rPr>
          <w:sz w:val="28"/>
          <w:szCs w:val="28"/>
        </w:rPr>
        <w:t>1</w:t>
      </w:r>
      <w:r w:rsidR="00A204F5" w:rsidRPr="00A16E17">
        <w:rPr>
          <w:sz w:val="28"/>
          <w:szCs w:val="28"/>
        </w:rPr>
        <w:t>г. – 30,</w:t>
      </w:r>
      <w:r w:rsidR="00687B90">
        <w:rPr>
          <w:sz w:val="28"/>
          <w:szCs w:val="28"/>
        </w:rPr>
        <w:t>58</w:t>
      </w:r>
      <w:r w:rsidR="00A204F5" w:rsidRPr="00A16E17">
        <w:rPr>
          <w:sz w:val="28"/>
          <w:szCs w:val="28"/>
        </w:rPr>
        <w:t xml:space="preserve"> млн.руб., что составляет 10</w:t>
      </w:r>
      <w:r w:rsidR="00687B90">
        <w:rPr>
          <w:sz w:val="28"/>
          <w:szCs w:val="28"/>
        </w:rPr>
        <w:t>3</w:t>
      </w:r>
      <w:r w:rsidR="00A204F5" w:rsidRPr="00A16E17">
        <w:rPr>
          <w:sz w:val="28"/>
          <w:szCs w:val="28"/>
        </w:rPr>
        <w:t>,</w:t>
      </w:r>
      <w:r w:rsidR="00CB6E34" w:rsidRPr="00A16E17">
        <w:rPr>
          <w:sz w:val="28"/>
          <w:szCs w:val="28"/>
        </w:rPr>
        <w:t>0</w:t>
      </w:r>
      <w:r w:rsidR="00A204F5" w:rsidRPr="00A16E17">
        <w:rPr>
          <w:sz w:val="28"/>
          <w:szCs w:val="28"/>
        </w:rPr>
        <w:t>% к 20</w:t>
      </w:r>
      <w:r w:rsidR="00687B90">
        <w:rPr>
          <w:sz w:val="28"/>
          <w:szCs w:val="28"/>
        </w:rPr>
        <w:t>20</w:t>
      </w:r>
      <w:r w:rsidR="00A204F5" w:rsidRPr="00A16E17">
        <w:rPr>
          <w:sz w:val="28"/>
          <w:szCs w:val="28"/>
        </w:rPr>
        <w:t>г., в 202</w:t>
      </w:r>
      <w:r w:rsidR="00687B90">
        <w:rPr>
          <w:sz w:val="28"/>
          <w:szCs w:val="28"/>
        </w:rPr>
        <w:t>2</w:t>
      </w:r>
      <w:r w:rsidR="00A204F5" w:rsidRPr="00A16E17">
        <w:rPr>
          <w:sz w:val="28"/>
          <w:szCs w:val="28"/>
        </w:rPr>
        <w:t>г. – 31,</w:t>
      </w:r>
      <w:r w:rsidR="00687B90">
        <w:rPr>
          <w:sz w:val="28"/>
          <w:szCs w:val="28"/>
        </w:rPr>
        <w:t>67</w:t>
      </w:r>
      <w:r w:rsidR="00A204F5" w:rsidRPr="00A16E17">
        <w:rPr>
          <w:sz w:val="28"/>
          <w:szCs w:val="28"/>
        </w:rPr>
        <w:t>млн.руб., в 202</w:t>
      </w:r>
      <w:r w:rsidR="00687B90">
        <w:rPr>
          <w:sz w:val="28"/>
          <w:szCs w:val="28"/>
        </w:rPr>
        <w:t>3</w:t>
      </w:r>
      <w:r w:rsidR="00A204F5" w:rsidRPr="00A16E17">
        <w:rPr>
          <w:sz w:val="28"/>
          <w:szCs w:val="28"/>
        </w:rPr>
        <w:t>г. – 3</w:t>
      </w:r>
      <w:r w:rsidR="00687B90">
        <w:rPr>
          <w:sz w:val="28"/>
          <w:szCs w:val="28"/>
        </w:rPr>
        <w:t>2,80</w:t>
      </w:r>
      <w:r w:rsidR="00A204F5" w:rsidRPr="00A16E17">
        <w:rPr>
          <w:sz w:val="28"/>
          <w:szCs w:val="28"/>
        </w:rPr>
        <w:t xml:space="preserve">млн.руб. </w:t>
      </w:r>
      <w:r w:rsidRPr="00A16E17">
        <w:rPr>
          <w:sz w:val="28"/>
          <w:szCs w:val="28"/>
        </w:rPr>
        <w:t xml:space="preserve">Основная доля в производстве сельскохозяйственной продукции приходится на растениеводческую деятельность. </w:t>
      </w:r>
    </w:p>
    <w:p w:rsidR="00CE7DDC" w:rsidRPr="00A16E17" w:rsidRDefault="00CE7DDC" w:rsidP="00607EA7">
      <w:pPr>
        <w:pStyle w:val="af0"/>
        <w:tabs>
          <w:tab w:val="left" w:pos="9643"/>
        </w:tabs>
        <w:spacing w:after="0"/>
        <w:ind w:left="13" w:right="13" w:firstLine="576"/>
        <w:jc w:val="both"/>
        <w:rPr>
          <w:sz w:val="28"/>
          <w:szCs w:val="28"/>
        </w:rPr>
      </w:pPr>
      <w:r w:rsidRPr="00A16E17">
        <w:rPr>
          <w:sz w:val="28"/>
          <w:szCs w:val="28"/>
        </w:rPr>
        <w:t>На территории Южненского СМО РК развито личное подсобное хозяйство, где производится молоко, яйца, мясо.</w:t>
      </w:r>
    </w:p>
    <w:p w:rsidR="00A204F5" w:rsidRDefault="00A204F5" w:rsidP="00C30926">
      <w:pPr>
        <w:pStyle w:val="af0"/>
        <w:tabs>
          <w:tab w:val="left" w:pos="9643"/>
        </w:tabs>
        <w:ind w:left="13" w:right="13" w:firstLine="5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Рост производства</w:t>
      </w:r>
      <w:r w:rsidR="00CE7DDC">
        <w:rPr>
          <w:sz w:val="28"/>
          <w:szCs w:val="28"/>
        </w:rPr>
        <w:t xml:space="preserve"> продукции сельского хозяйства</w:t>
      </w:r>
      <w:r>
        <w:rPr>
          <w:sz w:val="28"/>
          <w:szCs w:val="28"/>
        </w:rPr>
        <w:t xml:space="preserve"> в 20</w:t>
      </w:r>
      <w:r w:rsidR="00CB6E34">
        <w:rPr>
          <w:sz w:val="28"/>
          <w:szCs w:val="28"/>
        </w:rPr>
        <w:t>2</w:t>
      </w:r>
      <w:r w:rsidR="00687B90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687B90">
        <w:rPr>
          <w:sz w:val="28"/>
          <w:szCs w:val="28"/>
        </w:rPr>
        <w:t>3</w:t>
      </w:r>
      <w:r>
        <w:rPr>
          <w:sz w:val="28"/>
          <w:szCs w:val="28"/>
        </w:rPr>
        <w:t>г.г. будет обеспечен за счет увеличения объемов производства на предприятиях</w:t>
      </w:r>
      <w:r w:rsidR="00CE7DDC">
        <w:rPr>
          <w:sz w:val="28"/>
          <w:szCs w:val="28"/>
        </w:rPr>
        <w:t>, развития ЛПХ</w:t>
      </w:r>
      <w:r>
        <w:rPr>
          <w:sz w:val="28"/>
          <w:szCs w:val="28"/>
        </w:rPr>
        <w:t>.</w:t>
      </w:r>
    </w:p>
    <w:p w:rsidR="00C30926" w:rsidRPr="00F71095" w:rsidRDefault="00C30926" w:rsidP="00C30926">
      <w:pPr>
        <w:pStyle w:val="af0"/>
        <w:tabs>
          <w:tab w:val="left" w:pos="9643"/>
        </w:tabs>
        <w:ind w:left="13" w:right="13" w:firstLine="576"/>
        <w:jc w:val="center"/>
        <w:rPr>
          <w:sz w:val="28"/>
          <w:szCs w:val="28"/>
        </w:rPr>
      </w:pPr>
      <w:r w:rsidRPr="00F71095">
        <w:rPr>
          <w:sz w:val="28"/>
          <w:szCs w:val="28"/>
        </w:rPr>
        <w:t>Транспорт</w:t>
      </w:r>
    </w:p>
    <w:p w:rsidR="00097315" w:rsidRPr="00607EA7" w:rsidRDefault="00C30926" w:rsidP="00607EA7">
      <w:pPr>
        <w:pStyle w:val="af0"/>
        <w:tabs>
          <w:tab w:val="left" w:pos="9643"/>
        </w:tabs>
        <w:ind w:left="13" w:right="13" w:firstLine="576"/>
        <w:jc w:val="both"/>
        <w:rPr>
          <w:sz w:val="28"/>
          <w:szCs w:val="28"/>
        </w:rPr>
      </w:pPr>
      <w:r w:rsidRPr="00F71095">
        <w:rPr>
          <w:sz w:val="28"/>
          <w:szCs w:val="28"/>
        </w:rPr>
        <w:t xml:space="preserve">Протяженность автомобильных дорог общего пользования с твердым покрытием на территории </w:t>
      </w:r>
      <w:r w:rsidR="00CE7DDC">
        <w:rPr>
          <w:sz w:val="28"/>
          <w:szCs w:val="28"/>
        </w:rPr>
        <w:t xml:space="preserve">Южненского </w:t>
      </w:r>
      <w:r w:rsidRPr="00F71095">
        <w:rPr>
          <w:sz w:val="28"/>
          <w:szCs w:val="28"/>
        </w:rPr>
        <w:t>СМО в 20</w:t>
      </w:r>
      <w:r w:rsidR="00687B90">
        <w:rPr>
          <w:sz w:val="28"/>
          <w:szCs w:val="28"/>
        </w:rPr>
        <w:t>20</w:t>
      </w:r>
      <w:r w:rsidRPr="00F71095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составляет 42,4 км</w:t>
      </w:r>
      <w:r w:rsidRPr="00F71095">
        <w:rPr>
          <w:sz w:val="28"/>
          <w:szCs w:val="28"/>
        </w:rPr>
        <w:t xml:space="preserve">. </w:t>
      </w:r>
      <w:r w:rsidR="00097315">
        <w:rPr>
          <w:sz w:val="28"/>
          <w:szCs w:val="28"/>
        </w:rPr>
        <w:t xml:space="preserve">                                                   </w:t>
      </w:r>
    </w:p>
    <w:p w:rsidR="00C30926" w:rsidRPr="00F71095" w:rsidRDefault="00097315" w:rsidP="00097315">
      <w:pPr>
        <w:pStyle w:val="af0"/>
        <w:tabs>
          <w:tab w:val="left" w:pos="9643"/>
        </w:tabs>
        <w:ind w:left="13" w:right="13" w:firstLine="5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C30926" w:rsidRPr="00F71095">
        <w:rPr>
          <w:sz w:val="28"/>
          <w:szCs w:val="28"/>
        </w:rPr>
        <w:t xml:space="preserve"> </w:t>
      </w:r>
      <w:r w:rsidR="00607EA7">
        <w:rPr>
          <w:sz w:val="28"/>
          <w:szCs w:val="28"/>
        </w:rPr>
        <w:t xml:space="preserve">     </w:t>
      </w:r>
      <w:r w:rsidR="00C30926" w:rsidRPr="00F71095">
        <w:rPr>
          <w:sz w:val="28"/>
          <w:szCs w:val="28"/>
        </w:rPr>
        <w:t>Связь</w:t>
      </w:r>
    </w:p>
    <w:p w:rsidR="00C30926" w:rsidRPr="00097315" w:rsidRDefault="00C30926" w:rsidP="00C30926">
      <w:pPr>
        <w:pStyle w:val="af0"/>
        <w:tabs>
          <w:tab w:val="left" w:pos="9643"/>
        </w:tabs>
        <w:ind w:left="13" w:right="13" w:firstLine="576"/>
        <w:jc w:val="both"/>
        <w:rPr>
          <w:sz w:val="28"/>
          <w:szCs w:val="28"/>
        </w:rPr>
      </w:pPr>
      <w:r w:rsidRPr="00097315">
        <w:rPr>
          <w:sz w:val="28"/>
          <w:szCs w:val="28"/>
        </w:rPr>
        <w:t xml:space="preserve">Количество </w:t>
      </w:r>
      <w:proofErr w:type="gramStart"/>
      <w:r w:rsidR="00097315" w:rsidRPr="00097315">
        <w:rPr>
          <w:sz w:val="28"/>
          <w:szCs w:val="28"/>
        </w:rPr>
        <w:t>персональных компьютеров</w:t>
      </w:r>
      <w:r w:rsidRPr="00097315">
        <w:rPr>
          <w:sz w:val="28"/>
          <w:szCs w:val="28"/>
        </w:rPr>
        <w:t>, подключенных к сет</w:t>
      </w:r>
      <w:r w:rsidR="00097315" w:rsidRPr="00097315">
        <w:rPr>
          <w:sz w:val="28"/>
          <w:szCs w:val="28"/>
        </w:rPr>
        <w:t>и</w:t>
      </w:r>
      <w:r w:rsidRPr="00097315">
        <w:rPr>
          <w:sz w:val="28"/>
          <w:szCs w:val="28"/>
        </w:rPr>
        <w:t xml:space="preserve"> интернет  в 20</w:t>
      </w:r>
      <w:r w:rsidR="00687B90">
        <w:rPr>
          <w:sz w:val="28"/>
          <w:szCs w:val="28"/>
        </w:rPr>
        <w:t>20</w:t>
      </w:r>
      <w:r w:rsidRPr="00097315">
        <w:rPr>
          <w:sz w:val="28"/>
          <w:szCs w:val="28"/>
        </w:rPr>
        <w:t xml:space="preserve"> году составляет</w:t>
      </w:r>
      <w:proofErr w:type="gramEnd"/>
      <w:r w:rsidRPr="00097315">
        <w:rPr>
          <w:sz w:val="28"/>
          <w:szCs w:val="28"/>
        </w:rPr>
        <w:t xml:space="preserve"> </w:t>
      </w:r>
      <w:r w:rsidR="00A1716F">
        <w:rPr>
          <w:sz w:val="28"/>
          <w:szCs w:val="28"/>
        </w:rPr>
        <w:t xml:space="preserve"> </w:t>
      </w:r>
      <w:r w:rsidR="00687B90">
        <w:rPr>
          <w:sz w:val="28"/>
          <w:szCs w:val="28"/>
        </w:rPr>
        <w:t>30</w:t>
      </w:r>
      <w:r w:rsidRPr="00097315">
        <w:rPr>
          <w:sz w:val="28"/>
          <w:szCs w:val="28"/>
        </w:rPr>
        <w:t>. Прогнозируется в 20</w:t>
      </w:r>
      <w:r w:rsidR="00CB6E34">
        <w:rPr>
          <w:sz w:val="28"/>
          <w:szCs w:val="28"/>
        </w:rPr>
        <w:t>2</w:t>
      </w:r>
      <w:r w:rsidR="00687B90">
        <w:rPr>
          <w:sz w:val="28"/>
          <w:szCs w:val="28"/>
        </w:rPr>
        <w:t>1</w:t>
      </w:r>
      <w:r w:rsidR="00CE7DDC">
        <w:rPr>
          <w:sz w:val="28"/>
          <w:szCs w:val="28"/>
        </w:rPr>
        <w:t>-202</w:t>
      </w:r>
      <w:r w:rsidR="00687B90">
        <w:rPr>
          <w:sz w:val="28"/>
          <w:szCs w:val="28"/>
        </w:rPr>
        <w:t>3</w:t>
      </w:r>
      <w:r w:rsidR="00CE7DDC">
        <w:rPr>
          <w:sz w:val="28"/>
          <w:szCs w:val="28"/>
        </w:rPr>
        <w:t>г.г.</w:t>
      </w:r>
      <w:r w:rsidRPr="00097315">
        <w:rPr>
          <w:sz w:val="28"/>
          <w:szCs w:val="28"/>
        </w:rPr>
        <w:t xml:space="preserve"> рост числа абонентов за счет ввода в эксплуатацию нового оборудования.</w:t>
      </w:r>
    </w:p>
    <w:p w:rsidR="00C30926" w:rsidRPr="00D12667" w:rsidRDefault="00C30926" w:rsidP="00C30926">
      <w:pPr>
        <w:pStyle w:val="af0"/>
        <w:tabs>
          <w:tab w:val="left" w:pos="9643"/>
        </w:tabs>
        <w:ind w:left="13" w:right="13" w:firstLine="576"/>
        <w:jc w:val="both"/>
        <w:rPr>
          <w:color w:val="FF0000"/>
          <w:sz w:val="28"/>
          <w:szCs w:val="28"/>
        </w:rPr>
      </w:pPr>
    </w:p>
    <w:p w:rsidR="00C30926" w:rsidRPr="00607EA7" w:rsidRDefault="00C30926" w:rsidP="00607EA7">
      <w:pPr>
        <w:pStyle w:val="af0"/>
        <w:tabs>
          <w:tab w:val="left" w:pos="9643"/>
        </w:tabs>
        <w:ind w:left="720" w:right="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3.</w:t>
      </w:r>
      <w:r w:rsidRPr="00F71095">
        <w:rPr>
          <w:b/>
          <w:sz w:val="28"/>
          <w:szCs w:val="28"/>
        </w:rPr>
        <w:t>Рынок товаров и услуг.</w:t>
      </w:r>
    </w:p>
    <w:p w:rsidR="00C30926" w:rsidRDefault="00C30926" w:rsidP="00C30926">
      <w:pPr>
        <w:pStyle w:val="af0"/>
        <w:tabs>
          <w:tab w:val="left" w:pos="9643"/>
        </w:tabs>
        <w:ind w:right="13" w:firstLine="549"/>
        <w:jc w:val="both"/>
        <w:rPr>
          <w:sz w:val="28"/>
          <w:szCs w:val="28"/>
        </w:rPr>
      </w:pPr>
      <w:r w:rsidRPr="00F71095">
        <w:rPr>
          <w:sz w:val="28"/>
          <w:szCs w:val="28"/>
        </w:rPr>
        <w:t>Объем платных услуг населению в 201</w:t>
      </w:r>
      <w:r w:rsidR="00687B90">
        <w:rPr>
          <w:sz w:val="28"/>
          <w:szCs w:val="28"/>
        </w:rPr>
        <w:t>9</w:t>
      </w:r>
      <w:r w:rsidRPr="00F71095">
        <w:rPr>
          <w:sz w:val="28"/>
          <w:szCs w:val="28"/>
        </w:rPr>
        <w:t xml:space="preserve"> году составил 0,</w:t>
      </w:r>
      <w:r>
        <w:rPr>
          <w:sz w:val="28"/>
          <w:szCs w:val="28"/>
        </w:rPr>
        <w:t>0</w:t>
      </w:r>
      <w:r w:rsidR="00687B90">
        <w:rPr>
          <w:sz w:val="28"/>
          <w:szCs w:val="28"/>
        </w:rPr>
        <w:t>7</w:t>
      </w:r>
      <w:r w:rsidRPr="00F71095">
        <w:rPr>
          <w:sz w:val="28"/>
          <w:szCs w:val="28"/>
        </w:rPr>
        <w:t xml:space="preserve"> млн. руб. (</w:t>
      </w:r>
      <w:r w:rsidR="00687B90">
        <w:rPr>
          <w:sz w:val="28"/>
          <w:szCs w:val="28"/>
        </w:rPr>
        <w:t>140</w:t>
      </w:r>
      <w:r w:rsidRPr="00F71095">
        <w:rPr>
          <w:sz w:val="28"/>
          <w:szCs w:val="28"/>
        </w:rPr>
        <w:t xml:space="preserve"> % к уровню 201</w:t>
      </w:r>
      <w:r w:rsidR="00687B90">
        <w:rPr>
          <w:sz w:val="28"/>
          <w:szCs w:val="28"/>
        </w:rPr>
        <w:t>8</w:t>
      </w:r>
      <w:r w:rsidR="00180716">
        <w:rPr>
          <w:sz w:val="28"/>
          <w:szCs w:val="28"/>
        </w:rPr>
        <w:t xml:space="preserve"> года</w:t>
      </w:r>
      <w:r w:rsidRPr="00F71095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В </w:t>
      </w:r>
      <w:r w:rsidR="00CE7DDC">
        <w:rPr>
          <w:sz w:val="28"/>
          <w:szCs w:val="28"/>
        </w:rPr>
        <w:t>плановом периоде 20</w:t>
      </w:r>
      <w:r w:rsidR="00CB6E34">
        <w:rPr>
          <w:sz w:val="28"/>
          <w:szCs w:val="28"/>
        </w:rPr>
        <w:t>2</w:t>
      </w:r>
      <w:r w:rsidR="00687B90">
        <w:rPr>
          <w:sz w:val="28"/>
          <w:szCs w:val="28"/>
        </w:rPr>
        <w:t>1</w:t>
      </w:r>
      <w:r w:rsidR="00CE7DDC">
        <w:rPr>
          <w:sz w:val="28"/>
          <w:szCs w:val="28"/>
        </w:rPr>
        <w:t>-202</w:t>
      </w:r>
      <w:r w:rsidR="00687B90">
        <w:rPr>
          <w:sz w:val="28"/>
          <w:szCs w:val="28"/>
        </w:rPr>
        <w:t>3</w:t>
      </w:r>
      <w:r w:rsidR="00CE7DDC">
        <w:rPr>
          <w:sz w:val="28"/>
          <w:szCs w:val="28"/>
        </w:rPr>
        <w:t>г.г.</w:t>
      </w:r>
      <w:r>
        <w:rPr>
          <w:sz w:val="28"/>
          <w:szCs w:val="28"/>
        </w:rPr>
        <w:t xml:space="preserve"> ожидается р</w:t>
      </w:r>
      <w:r w:rsidRPr="00F71095">
        <w:rPr>
          <w:sz w:val="28"/>
          <w:szCs w:val="28"/>
        </w:rPr>
        <w:t>ост  объема платных услуг</w:t>
      </w:r>
      <w:r>
        <w:rPr>
          <w:sz w:val="28"/>
          <w:szCs w:val="28"/>
        </w:rPr>
        <w:t xml:space="preserve"> населению</w:t>
      </w:r>
      <w:r w:rsidR="00CE7DDC">
        <w:rPr>
          <w:sz w:val="28"/>
          <w:szCs w:val="28"/>
        </w:rPr>
        <w:t xml:space="preserve"> за счет увеличения </w:t>
      </w:r>
      <w:r w:rsidR="00E926E4">
        <w:rPr>
          <w:sz w:val="28"/>
          <w:szCs w:val="28"/>
        </w:rPr>
        <w:t>численности детей в дошкольных образовательных учреждениях</w:t>
      </w:r>
      <w:r w:rsidRPr="00F71095">
        <w:rPr>
          <w:sz w:val="28"/>
          <w:szCs w:val="28"/>
        </w:rPr>
        <w:t xml:space="preserve">. </w:t>
      </w:r>
    </w:p>
    <w:p w:rsidR="00607EA7" w:rsidRPr="00607EA7" w:rsidRDefault="00607EA7" w:rsidP="00C30926">
      <w:pPr>
        <w:pStyle w:val="af0"/>
        <w:tabs>
          <w:tab w:val="left" w:pos="9643"/>
        </w:tabs>
        <w:ind w:right="13" w:firstLine="549"/>
        <w:jc w:val="both"/>
        <w:rPr>
          <w:sz w:val="28"/>
          <w:szCs w:val="28"/>
        </w:rPr>
      </w:pPr>
    </w:p>
    <w:p w:rsidR="00C30926" w:rsidRPr="00607EA7" w:rsidRDefault="00C30926" w:rsidP="00607EA7">
      <w:pPr>
        <w:pStyle w:val="af0"/>
        <w:tabs>
          <w:tab w:val="left" w:pos="9643"/>
        </w:tabs>
        <w:ind w:left="360" w:right="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71095">
        <w:rPr>
          <w:b/>
          <w:sz w:val="28"/>
          <w:szCs w:val="28"/>
        </w:rPr>
        <w:t>Малое и среднее предпринимательство</w:t>
      </w:r>
    </w:p>
    <w:p w:rsidR="00C30926" w:rsidRPr="00104A6A" w:rsidRDefault="00C30926" w:rsidP="00C30926">
      <w:pPr>
        <w:pStyle w:val="Standard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</w:t>
      </w:r>
      <w:r w:rsidR="00687B90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г. количество</w:t>
      </w:r>
      <w:r w:rsidRPr="00F71095">
        <w:rPr>
          <w:sz w:val="28"/>
          <w:szCs w:val="28"/>
        </w:rPr>
        <w:t xml:space="preserve"> </w:t>
      </w:r>
      <w:proofErr w:type="spellStart"/>
      <w:r w:rsidRPr="00F71095">
        <w:rPr>
          <w:sz w:val="28"/>
          <w:szCs w:val="28"/>
        </w:rPr>
        <w:t>субъектов</w:t>
      </w:r>
      <w:proofErr w:type="spellEnd"/>
      <w:r w:rsidRPr="00F71095">
        <w:rPr>
          <w:sz w:val="28"/>
          <w:szCs w:val="28"/>
        </w:rPr>
        <w:t xml:space="preserve"> </w:t>
      </w:r>
      <w:proofErr w:type="spellStart"/>
      <w:r w:rsidRPr="00F71095">
        <w:rPr>
          <w:sz w:val="28"/>
          <w:szCs w:val="28"/>
        </w:rPr>
        <w:t>малого</w:t>
      </w:r>
      <w:proofErr w:type="spellEnd"/>
      <w:r w:rsidRPr="00F71095">
        <w:rPr>
          <w:sz w:val="28"/>
          <w:szCs w:val="28"/>
        </w:rPr>
        <w:t xml:space="preserve"> </w:t>
      </w:r>
      <w:r w:rsidRPr="00F71095">
        <w:rPr>
          <w:sz w:val="28"/>
          <w:szCs w:val="28"/>
          <w:lang w:val="ru-RU"/>
        </w:rPr>
        <w:t xml:space="preserve">и среднего </w:t>
      </w:r>
      <w:proofErr w:type="spellStart"/>
      <w:r w:rsidRPr="00104A6A">
        <w:rPr>
          <w:sz w:val="28"/>
          <w:szCs w:val="28"/>
        </w:rPr>
        <w:t>предпринимательства</w:t>
      </w:r>
      <w:proofErr w:type="spellEnd"/>
      <w:r w:rsidRPr="00104A6A">
        <w:rPr>
          <w:sz w:val="28"/>
          <w:szCs w:val="28"/>
          <w:lang w:val="ru-RU"/>
        </w:rPr>
        <w:t xml:space="preserve"> </w:t>
      </w:r>
      <w:r w:rsidR="00687B90">
        <w:rPr>
          <w:sz w:val="28"/>
          <w:szCs w:val="28"/>
          <w:lang w:val="ru-RU"/>
        </w:rPr>
        <w:t>осталось</w:t>
      </w:r>
      <w:r w:rsidRPr="00104A6A">
        <w:rPr>
          <w:sz w:val="28"/>
          <w:szCs w:val="28"/>
          <w:lang w:val="ru-RU"/>
        </w:rPr>
        <w:t xml:space="preserve"> </w:t>
      </w:r>
      <w:r w:rsidR="00180716">
        <w:rPr>
          <w:sz w:val="28"/>
          <w:szCs w:val="28"/>
          <w:lang w:val="ru-RU"/>
        </w:rPr>
        <w:t xml:space="preserve">на </w:t>
      </w:r>
      <w:r w:rsidRPr="00104A6A">
        <w:rPr>
          <w:sz w:val="28"/>
          <w:szCs w:val="28"/>
          <w:lang w:val="ru-RU"/>
        </w:rPr>
        <w:t>уровне 201</w:t>
      </w:r>
      <w:r w:rsidR="00687B90">
        <w:rPr>
          <w:sz w:val="28"/>
          <w:szCs w:val="28"/>
          <w:lang w:val="ru-RU"/>
        </w:rPr>
        <w:t>9</w:t>
      </w:r>
      <w:r w:rsidRPr="00104A6A">
        <w:rPr>
          <w:sz w:val="28"/>
          <w:szCs w:val="28"/>
          <w:lang w:val="ru-RU"/>
        </w:rPr>
        <w:t>г. и составило</w:t>
      </w:r>
      <w:r w:rsidRPr="00104A6A">
        <w:rPr>
          <w:sz w:val="28"/>
          <w:szCs w:val="28"/>
        </w:rPr>
        <w:t xml:space="preserve"> </w:t>
      </w:r>
      <w:r w:rsidR="00180716">
        <w:rPr>
          <w:sz w:val="28"/>
          <w:szCs w:val="28"/>
          <w:lang w:val="ru-RU"/>
        </w:rPr>
        <w:t>48</w:t>
      </w:r>
      <w:r w:rsidRPr="00104A6A">
        <w:rPr>
          <w:sz w:val="28"/>
          <w:szCs w:val="28"/>
        </w:rPr>
        <w:t xml:space="preserve"> </w:t>
      </w:r>
      <w:proofErr w:type="spellStart"/>
      <w:r w:rsidRPr="00104A6A">
        <w:rPr>
          <w:sz w:val="28"/>
          <w:szCs w:val="28"/>
        </w:rPr>
        <w:t>ед</w:t>
      </w:r>
      <w:proofErr w:type="spellEnd"/>
      <w:r w:rsidR="00610BA0">
        <w:rPr>
          <w:sz w:val="28"/>
          <w:szCs w:val="28"/>
          <w:lang w:val="ru-RU"/>
        </w:rPr>
        <w:t>и</w:t>
      </w:r>
      <w:proofErr w:type="spellStart"/>
      <w:r w:rsidRPr="00104A6A">
        <w:rPr>
          <w:sz w:val="28"/>
          <w:szCs w:val="28"/>
        </w:rPr>
        <w:t>ниц</w:t>
      </w:r>
      <w:proofErr w:type="spellEnd"/>
      <w:r w:rsidRPr="00104A6A">
        <w:rPr>
          <w:sz w:val="28"/>
          <w:szCs w:val="28"/>
        </w:rPr>
        <w:t>.</w:t>
      </w:r>
      <w:r w:rsidRPr="00104A6A">
        <w:rPr>
          <w:sz w:val="28"/>
          <w:szCs w:val="28"/>
          <w:lang w:val="ru-RU"/>
        </w:rPr>
        <w:t xml:space="preserve"> </w:t>
      </w:r>
      <w:r w:rsidR="00180716">
        <w:rPr>
          <w:sz w:val="28"/>
          <w:szCs w:val="28"/>
        </w:rPr>
        <w:t>В 20</w:t>
      </w:r>
      <w:r w:rsidR="00180716">
        <w:rPr>
          <w:sz w:val="28"/>
          <w:szCs w:val="28"/>
          <w:lang w:val="ru-RU"/>
        </w:rPr>
        <w:t>2</w:t>
      </w:r>
      <w:r w:rsidR="00687B90">
        <w:rPr>
          <w:sz w:val="28"/>
          <w:szCs w:val="28"/>
          <w:lang w:val="ru-RU"/>
        </w:rPr>
        <w:t>1</w:t>
      </w:r>
      <w:r w:rsidR="00E926E4">
        <w:rPr>
          <w:sz w:val="28"/>
          <w:szCs w:val="28"/>
          <w:lang w:val="ru-RU"/>
        </w:rPr>
        <w:t>- 202</w:t>
      </w:r>
      <w:r w:rsidR="00687B90">
        <w:rPr>
          <w:sz w:val="28"/>
          <w:szCs w:val="28"/>
          <w:lang w:val="ru-RU"/>
        </w:rPr>
        <w:t>3</w:t>
      </w:r>
      <w:r w:rsidR="00E926E4">
        <w:rPr>
          <w:sz w:val="28"/>
          <w:szCs w:val="28"/>
          <w:lang w:val="ru-RU"/>
        </w:rPr>
        <w:t>г.</w:t>
      </w:r>
      <w:r w:rsidRPr="00104A6A">
        <w:rPr>
          <w:sz w:val="28"/>
          <w:szCs w:val="28"/>
        </w:rPr>
        <w:t xml:space="preserve">г. </w:t>
      </w:r>
      <w:r w:rsidRPr="00104A6A">
        <w:rPr>
          <w:sz w:val="28"/>
          <w:szCs w:val="28"/>
          <w:lang w:val="ru-RU"/>
        </w:rPr>
        <w:t>ожидается увеличение количества индивидуальных предпринимателей на уровне 201</w:t>
      </w:r>
      <w:r>
        <w:rPr>
          <w:sz w:val="28"/>
          <w:szCs w:val="28"/>
          <w:lang w:val="ru-RU"/>
        </w:rPr>
        <w:t>8</w:t>
      </w:r>
      <w:r w:rsidRPr="00104A6A">
        <w:rPr>
          <w:sz w:val="28"/>
          <w:szCs w:val="28"/>
          <w:lang w:val="ru-RU"/>
        </w:rPr>
        <w:t>г.</w:t>
      </w:r>
    </w:p>
    <w:p w:rsidR="0087035D" w:rsidRDefault="0087035D" w:rsidP="0087035D">
      <w:pPr>
        <w:pStyle w:val="af0"/>
        <w:tabs>
          <w:tab w:val="left" w:pos="9643"/>
        </w:tabs>
        <w:ind w:left="720" w:right="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87035D" w:rsidRDefault="0087035D" w:rsidP="0087035D">
      <w:pPr>
        <w:pStyle w:val="af0"/>
        <w:tabs>
          <w:tab w:val="left" w:pos="9643"/>
        </w:tabs>
        <w:ind w:left="720" w:right="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5. Инвестиционная деятельность.</w:t>
      </w:r>
    </w:p>
    <w:p w:rsidR="0087035D" w:rsidRDefault="0087035D" w:rsidP="0087035D">
      <w:pPr>
        <w:pStyle w:val="af0"/>
        <w:tabs>
          <w:tab w:val="left" w:pos="9643"/>
        </w:tabs>
        <w:ind w:right="13" w:firstLine="57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Привлечение инвестиций  в экономику Южненского сельского муниципального образования Республики Калмыкия в прогнозируемый период не планируется. Объем инвестиций в основно</w:t>
      </w:r>
      <w:r>
        <w:rPr>
          <w:sz w:val="28"/>
          <w:szCs w:val="28"/>
          <w:shd w:val="clear" w:color="auto" w:fill="FFFFFF"/>
        </w:rPr>
        <w:t>й капитал за счет всех источников финансирования по оценке  составил в 2020 году 0,0 млн</w:t>
      </w:r>
      <w:proofErr w:type="gramStart"/>
      <w:r>
        <w:rPr>
          <w:sz w:val="28"/>
          <w:szCs w:val="28"/>
          <w:shd w:val="clear" w:color="auto" w:fill="FFFFFF"/>
        </w:rPr>
        <w:t>.р</w:t>
      </w:r>
      <w:proofErr w:type="gramEnd"/>
      <w:r>
        <w:rPr>
          <w:sz w:val="28"/>
          <w:szCs w:val="28"/>
          <w:shd w:val="clear" w:color="auto" w:fill="FFFFFF"/>
        </w:rPr>
        <w:t xml:space="preserve">уб. </w:t>
      </w:r>
    </w:p>
    <w:p w:rsidR="0087035D" w:rsidRDefault="0087035D" w:rsidP="0087035D">
      <w:pPr>
        <w:pStyle w:val="af0"/>
        <w:numPr>
          <w:ilvl w:val="0"/>
          <w:numId w:val="13"/>
        </w:numPr>
        <w:tabs>
          <w:tab w:val="left" w:pos="9643"/>
        </w:tabs>
        <w:suppressAutoHyphens/>
        <w:spacing w:after="0"/>
        <w:ind w:right="13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Бюджет Южненского сельского муниципального образования Республики Калмыкия</w:t>
      </w:r>
    </w:p>
    <w:p w:rsidR="0087035D" w:rsidRDefault="0087035D" w:rsidP="0087035D">
      <w:pPr>
        <w:pStyle w:val="af0"/>
        <w:tabs>
          <w:tab w:val="left" w:pos="9643"/>
        </w:tabs>
        <w:ind w:right="11"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                     По оценке  2020 г. доходы бюджета Южненского сельского муниципального образования Республики Калмыкия составят 9,111 млн</w:t>
      </w:r>
      <w:proofErr w:type="gramStart"/>
      <w:r>
        <w:rPr>
          <w:sz w:val="28"/>
          <w:szCs w:val="28"/>
          <w:shd w:val="clear" w:color="auto" w:fill="FFFFFF"/>
        </w:rPr>
        <w:t>.р</w:t>
      </w:r>
      <w:proofErr w:type="gramEnd"/>
      <w:r>
        <w:rPr>
          <w:sz w:val="28"/>
          <w:szCs w:val="28"/>
          <w:shd w:val="clear" w:color="auto" w:fill="FFFFFF"/>
        </w:rPr>
        <w:t>уб., что составит 223,6% в сравнении с 2019г., в 2021г. ожидается 4,528 млн.руб.</w:t>
      </w:r>
    </w:p>
    <w:p w:rsidR="0087035D" w:rsidRDefault="0087035D" w:rsidP="0087035D">
      <w:pPr>
        <w:pStyle w:val="af0"/>
        <w:tabs>
          <w:tab w:val="left" w:pos="9643"/>
        </w:tabs>
        <w:ind w:right="1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Бюджет Южненского сельского муниципального образования Республики Калмыкия  составляют: налоговые и не налоговые доходы; безвозмездные поступления, субвенции из федерального бюджета.</w:t>
      </w:r>
    </w:p>
    <w:p w:rsidR="0087035D" w:rsidRDefault="0087035D" w:rsidP="0087035D">
      <w:pPr>
        <w:pStyle w:val="af0"/>
        <w:tabs>
          <w:tab w:val="left" w:pos="9643"/>
        </w:tabs>
        <w:ind w:right="1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Основными источниками доходов бюджета Южненского сельского муниципального образования Республики Калмыкия являются:</w:t>
      </w:r>
    </w:p>
    <w:p w:rsidR="0087035D" w:rsidRDefault="0087035D" w:rsidP="0087035D">
      <w:pPr>
        <w:pStyle w:val="af0"/>
        <w:tabs>
          <w:tab w:val="left" w:pos="9643"/>
        </w:tabs>
        <w:ind w:right="1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земельный налог – 100%;</w:t>
      </w:r>
    </w:p>
    <w:p w:rsidR="0087035D" w:rsidRDefault="0087035D" w:rsidP="0087035D">
      <w:pPr>
        <w:pStyle w:val="af0"/>
        <w:tabs>
          <w:tab w:val="left" w:pos="9643"/>
        </w:tabs>
        <w:ind w:left="720" w:right="11" w:hanging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налог на имущество физических лиц – 100%;</w:t>
      </w:r>
    </w:p>
    <w:p w:rsidR="0087035D" w:rsidRDefault="0087035D" w:rsidP="0087035D">
      <w:pPr>
        <w:pStyle w:val="af0"/>
        <w:tabs>
          <w:tab w:val="left" w:pos="9643"/>
        </w:tabs>
        <w:ind w:left="720" w:right="11" w:hanging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НДФЛ – 5%;</w:t>
      </w:r>
    </w:p>
    <w:p w:rsidR="0087035D" w:rsidRDefault="0087035D" w:rsidP="0087035D">
      <w:pPr>
        <w:pStyle w:val="af0"/>
        <w:tabs>
          <w:tab w:val="left" w:pos="9643"/>
        </w:tabs>
        <w:ind w:left="720" w:right="11" w:hanging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ЕСХН – 30%;</w:t>
      </w:r>
    </w:p>
    <w:p w:rsidR="0087035D" w:rsidRDefault="0087035D" w:rsidP="0087035D">
      <w:pPr>
        <w:pStyle w:val="af0"/>
        <w:tabs>
          <w:tab w:val="left" w:pos="9643"/>
        </w:tabs>
        <w:ind w:right="1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Расходы бюджета Южненского сельского муниципального образования Республики Калмыкия направлены на решение общегосударственных вопросов, вопросов национальной экономики, жилищно-коммунального хозяйства, культуры, благоустройство территории. </w:t>
      </w:r>
    </w:p>
    <w:p w:rsidR="00887E63" w:rsidRPr="0087035D" w:rsidRDefault="00C30926" w:rsidP="0087035D">
      <w:pPr>
        <w:pStyle w:val="af0"/>
        <w:tabs>
          <w:tab w:val="left" w:pos="9643"/>
        </w:tabs>
        <w:ind w:right="13"/>
        <w:rPr>
          <w:sz w:val="28"/>
          <w:szCs w:val="28"/>
        </w:rPr>
      </w:pPr>
      <w:r w:rsidRPr="0076705D">
        <w:rPr>
          <w:b/>
          <w:sz w:val="28"/>
          <w:szCs w:val="28"/>
        </w:rPr>
        <w:t xml:space="preserve">                           </w:t>
      </w:r>
    </w:p>
    <w:p w:rsidR="00607EA7" w:rsidRPr="00CF034A" w:rsidRDefault="00C30926" w:rsidP="00607EA7">
      <w:pPr>
        <w:pStyle w:val="af0"/>
        <w:numPr>
          <w:ilvl w:val="0"/>
          <w:numId w:val="10"/>
        </w:numPr>
        <w:tabs>
          <w:tab w:val="left" w:pos="9643"/>
        </w:tabs>
        <w:suppressAutoHyphens/>
        <w:spacing w:after="0"/>
        <w:ind w:right="13"/>
        <w:jc w:val="center"/>
        <w:rPr>
          <w:b/>
          <w:sz w:val="28"/>
          <w:szCs w:val="28"/>
          <w:shd w:val="clear" w:color="auto" w:fill="FFFFFF"/>
        </w:rPr>
      </w:pPr>
      <w:r w:rsidRPr="00CF034A">
        <w:rPr>
          <w:b/>
          <w:sz w:val="28"/>
          <w:szCs w:val="28"/>
          <w:shd w:val="clear" w:color="auto" w:fill="FFFFFF"/>
        </w:rPr>
        <w:t>Денежные доходы и расходы населения</w:t>
      </w:r>
    </w:p>
    <w:p w:rsidR="00C30926" w:rsidRPr="00CF034A" w:rsidRDefault="00C30926" w:rsidP="00607EA7">
      <w:pPr>
        <w:pStyle w:val="af0"/>
        <w:tabs>
          <w:tab w:val="left" w:pos="9643"/>
        </w:tabs>
        <w:spacing w:after="0"/>
        <w:ind w:right="13"/>
        <w:jc w:val="both"/>
        <w:rPr>
          <w:sz w:val="28"/>
          <w:szCs w:val="28"/>
          <w:shd w:val="clear" w:color="auto" w:fill="FFFFFF"/>
        </w:rPr>
      </w:pPr>
      <w:r w:rsidRPr="00CF034A">
        <w:rPr>
          <w:sz w:val="28"/>
          <w:szCs w:val="28"/>
          <w:shd w:val="clear" w:color="auto" w:fill="FFFFFF"/>
        </w:rPr>
        <w:t xml:space="preserve">          Наблюдается небольшой рост денежных доходов населения, </w:t>
      </w:r>
      <w:r w:rsidR="00CF034A" w:rsidRPr="00CF034A">
        <w:rPr>
          <w:sz w:val="28"/>
          <w:szCs w:val="28"/>
          <w:shd w:val="clear" w:color="auto" w:fill="FFFFFF"/>
        </w:rPr>
        <w:t>73</w:t>
      </w:r>
      <w:r w:rsidRPr="00CF034A">
        <w:rPr>
          <w:sz w:val="28"/>
          <w:szCs w:val="28"/>
          <w:shd w:val="clear" w:color="auto" w:fill="FFFFFF"/>
        </w:rPr>
        <w:t>,</w:t>
      </w:r>
      <w:r w:rsidR="00CF034A" w:rsidRPr="00CF034A">
        <w:rPr>
          <w:sz w:val="28"/>
          <w:szCs w:val="28"/>
          <w:shd w:val="clear" w:color="auto" w:fill="FFFFFF"/>
        </w:rPr>
        <w:t>07</w:t>
      </w:r>
      <w:r w:rsidRPr="00CF034A">
        <w:rPr>
          <w:sz w:val="28"/>
          <w:szCs w:val="28"/>
          <w:shd w:val="clear" w:color="auto" w:fill="FFFFFF"/>
        </w:rPr>
        <w:t xml:space="preserve"> млн</w:t>
      </w:r>
      <w:proofErr w:type="gramStart"/>
      <w:r w:rsidRPr="00CF034A">
        <w:rPr>
          <w:sz w:val="28"/>
          <w:szCs w:val="28"/>
          <w:shd w:val="clear" w:color="auto" w:fill="FFFFFF"/>
        </w:rPr>
        <w:t>.р</w:t>
      </w:r>
      <w:proofErr w:type="gramEnd"/>
      <w:r w:rsidRPr="00CF034A">
        <w:rPr>
          <w:sz w:val="28"/>
          <w:szCs w:val="28"/>
          <w:shd w:val="clear" w:color="auto" w:fill="FFFFFF"/>
        </w:rPr>
        <w:t>уб. (против 6</w:t>
      </w:r>
      <w:r w:rsidR="00CF034A" w:rsidRPr="00CF034A">
        <w:rPr>
          <w:sz w:val="28"/>
          <w:szCs w:val="28"/>
          <w:shd w:val="clear" w:color="auto" w:fill="FFFFFF"/>
        </w:rPr>
        <w:t>8</w:t>
      </w:r>
      <w:r w:rsidRPr="00CF034A">
        <w:rPr>
          <w:sz w:val="28"/>
          <w:szCs w:val="28"/>
          <w:shd w:val="clear" w:color="auto" w:fill="FFFFFF"/>
        </w:rPr>
        <w:t>,</w:t>
      </w:r>
      <w:r w:rsidR="00CF034A" w:rsidRPr="00CF034A">
        <w:rPr>
          <w:sz w:val="28"/>
          <w:szCs w:val="28"/>
          <w:shd w:val="clear" w:color="auto" w:fill="FFFFFF"/>
        </w:rPr>
        <w:t>9</w:t>
      </w:r>
      <w:r w:rsidRPr="00CF034A">
        <w:rPr>
          <w:sz w:val="28"/>
          <w:szCs w:val="28"/>
          <w:shd w:val="clear" w:color="auto" w:fill="FFFFFF"/>
        </w:rPr>
        <w:t xml:space="preserve"> – в 201</w:t>
      </w:r>
      <w:r w:rsidR="00CF034A" w:rsidRPr="00CF034A">
        <w:rPr>
          <w:sz w:val="28"/>
          <w:szCs w:val="28"/>
          <w:shd w:val="clear" w:color="auto" w:fill="FFFFFF"/>
        </w:rPr>
        <w:t>9</w:t>
      </w:r>
      <w:r w:rsidRPr="00CF034A">
        <w:rPr>
          <w:sz w:val="28"/>
          <w:szCs w:val="28"/>
          <w:shd w:val="clear" w:color="auto" w:fill="FFFFFF"/>
        </w:rPr>
        <w:t xml:space="preserve"> году). Прогноз на 20</w:t>
      </w:r>
      <w:r w:rsidR="00180716" w:rsidRPr="00CF034A">
        <w:rPr>
          <w:sz w:val="28"/>
          <w:szCs w:val="28"/>
          <w:shd w:val="clear" w:color="auto" w:fill="FFFFFF"/>
        </w:rPr>
        <w:t>2</w:t>
      </w:r>
      <w:r w:rsidR="00CF034A" w:rsidRPr="00CF034A">
        <w:rPr>
          <w:sz w:val="28"/>
          <w:szCs w:val="28"/>
          <w:shd w:val="clear" w:color="auto" w:fill="FFFFFF"/>
        </w:rPr>
        <w:t>1</w:t>
      </w:r>
      <w:r w:rsidRPr="00CF034A">
        <w:rPr>
          <w:sz w:val="28"/>
          <w:szCs w:val="28"/>
          <w:shd w:val="clear" w:color="auto" w:fill="FFFFFF"/>
        </w:rPr>
        <w:t xml:space="preserve"> г. составил </w:t>
      </w:r>
      <w:r w:rsidR="00180716" w:rsidRPr="00CF034A">
        <w:rPr>
          <w:sz w:val="28"/>
          <w:szCs w:val="28"/>
          <w:shd w:val="clear" w:color="auto" w:fill="FFFFFF"/>
        </w:rPr>
        <w:t>75</w:t>
      </w:r>
      <w:r w:rsidRPr="00CF034A">
        <w:rPr>
          <w:sz w:val="28"/>
          <w:szCs w:val="28"/>
          <w:shd w:val="clear" w:color="auto" w:fill="FFFFFF"/>
        </w:rPr>
        <w:t>,</w:t>
      </w:r>
      <w:r w:rsidR="00CF034A" w:rsidRPr="00CF034A">
        <w:rPr>
          <w:sz w:val="28"/>
          <w:szCs w:val="28"/>
          <w:shd w:val="clear" w:color="auto" w:fill="FFFFFF"/>
        </w:rPr>
        <w:t>55</w:t>
      </w:r>
      <w:r w:rsidRPr="00CF034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F034A">
        <w:rPr>
          <w:sz w:val="28"/>
          <w:szCs w:val="28"/>
          <w:shd w:val="clear" w:color="auto" w:fill="FFFFFF"/>
        </w:rPr>
        <w:t>мл</w:t>
      </w:r>
      <w:proofErr w:type="gramStart"/>
      <w:r w:rsidRPr="00CF034A">
        <w:rPr>
          <w:sz w:val="28"/>
          <w:szCs w:val="28"/>
          <w:shd w:val="clear" w:color="auto" w:fill="FFFFFF"/>
        </w:rPr>
        <w:t>.р</w:t>
      </w:r>
      <w:proofErr w:type="gramEnd"/>
      <w:r w:rsidRPr="00CF034A">
        <w:rPr>
          <w:sz w:val="28"/>
          <w:szCs w:val="28"/>
          <w:shd w:val="clear" w:color="auto" w:fill="FFFFFF"/>
        </w:rPr>
        <w:t>уб</w:t>
      </w:r>
      <w:proofErr w:type="spellEnd"/>
      <w:r w:rsidRPr="00CF034A">
        <w:rPr>
          <w:sz w:val="28"/>
          <w:szCs w:val="28"/>
          <w:shd w:val="clear" w:color="auto" w:fill="FFFFFF"/>
        </w:rPr>
        <w:t>.</w:t>
      </w:r>
    </w:p>
    <w:p w:rsidR="00C30926" w:rsidRPr="00CF034A" w:rsidRDefault="00A328F1" w:rsidP="00607EA7">
      <w:pPr>
        <w:pStyle w:val="af0"/>
        <w:tabs>
          <w:tab w:val="left" w:pos="9643"/>
        </w:tabs>
        <w:spacing w:after="0"/>
        <w:ind w:right="13"/>
        <w:jc w:val="both"/>
        <w:rPr>
          <w:sz w:val="28"/>
          <w:szCs w:val="28"/>
          <w:shd w:val="clear" w:color="auto" w:fill="FFFFFF"/>
        </w:rPr>
      </w:pPr>
      <w:r w:rsidRPr="00CF034A">
        <w:rPr>
          <w:sz w:val="28"/>
          <w:szCs w:val="28"/>
          <w:shd w:val="clear" w:color="auto" w:fill="FFFFFF"/>
        </w:rPr>
        <w:t xml:space="preserve">         </w:t>
      </w:r>
      <w:r w:rsidR="00C30926" w:rsidRPr="00CF034A">
        <w:rPr>
          <w:sz w:val="28"/>
          <w:szCs w:val="28"/>
          <w:shd w:val="clear" w:color="auto" w:fill="FFFFFF"/>
        </w:rPr>
        <w:t xml:space="preserve">Расходы населения также увеличились по сравнению с прошлым годом на </w:t>
      </w:r>
      <w:r w:rsidR="00CF034A" w:rsidRPr="00CF034A">
        <w:rPr>
          <w:sz w:val="28"/>
          <w:szCs w:val="28"/>
          <w:shd w:val="clear" w:color="auto" w:fill="FFFFFF"/>
        </w:rPr>
        <w:t>3</w:t>
      </w:r>
      <w:r w:rsidR="00C30926" w:rsidRPr="00CF034A">
        <w:rPr>
          <w:sz w:val="28"/>
          <w:szCs w:val="28"/>
          <w:shd w:val="clear" w:color="auto" w:fill="FFFFFF"/>
        </w:rPr>
        <w:t>,</w:t>
      </w:r>
      <w:r w:rsidR="00CF034A" w:rsidRPr="00CF034A">
        <w:rPr>
          <w:sz w:val="28"/>
          <w:szCs w:val="28"/>
          <w:shd w:val="clear" w:color="auto" w:fill="FFFFFF"/>
        </w:rPr>
        <w:t>7</w:t>
      </w:r>
      <w:r w:rsidR="00C30926" w:rsidRPr="00CF034A">
        <w:rPr>
          <w:sz w:val="28"/>
          <w:szCs w:val="28"/>
          <w:shd w:val="clear" w:color="auto" w:fill="FFFFFF"/>
        </w:rPr>
        <w:t xml:space="preserve"> млн</w:t>
      </w:r>
      <w:proofErr w:type="gramStart"/>
      <w:r w:rsidR="00C30926" w:rsidRPr="00CF034A">
        <w:rPr>
          <w:sz w:val="28"/>
          <w:szCs w:val="28"/>
          <w:shd w:val="clear" w:color="auto" w:fill="FFFFFF"/>
        </w:rPr>
        <w:t>.р</w:t>
      </w:r>
      <w:proofErr w:type="gramEnd"/>
      <w:r w:rsidR="00C30926" w:rsidRPr="00CF034A">
        <w:rPr>
          <w:sz w:val="28"/>
          <w:szCs w:val="28"/>
          <w:shd w:val="clear" w:color="auto" w:fill="FFFFFF"/>
        </w:rPr>
        <w:t>уб., прогноз на 20</w:t>
      </w:r>
      <w:r w:rsidR="00180716" w:rsidRPr="00CF034A">
        <w:rPr>
          <w:sz w:val="28"/>
          <w:szCs w:val="28"/>
          <w:shd w:val="clear" w:color="auto" w:fill="FFFFFF"/>
        </w:rPr>
        <w:t>2</w:t>
      </w:r>
      <w:r w:rsidR="00CF034A" w:rsidRPr="00CF034A">
        <w:rPr>
          <w:sz w:val="28"/>
          <w:szCs w:val="28"/>
          <w:shd w:val="clear" w:color="auto" w:fill="FFFFFF"/>
        </w:rPr>
        <w:t>1</w:t>
      </w:r>
      <w:r w:rsidR="00C30926" w:rsidRPr="00CF034A">
        <w:rPr>
          <w:sz w:val="28"/>
          <w:szCs w:val="28"/>
          <w:shd w:val="clear" w:color="auto" w:fill="FFFFFF"/>
        </w:rPr>
        <w:t xml:space="preserve"> г.  – 6</w:t>
      </w:r>
      <w:r w:rsidR="00CF034A" w:rsidRPr="00CF034A">
        <w:rPr>
          <w:sz w:val="28"/>
          <w:szCs w:val="28"/>
          <w:shd w:val="clear" w:color="auto" w:fill="FFFFFF"/>
        </w:rPr>
        <w:t>9</w:t>
      </w:r>
      <w:r w:rsidR="00C30926" w:rsidRPr="00CF034A">
        <w:rPr>
          <w:sz w:val="28"/>
          <w:szCs w:val="28"/>
          <w:shd w:val="clear" w:color="auto" w:fill="FFFFFF"/>
        </w:rPr>
        <w:t>,</w:t>
      </w:r>
      <w:r w:rsidR="00CF034A" w:rsidRPr="00CF034A">
        <w:rPr>
          <w:sz w:val="28"/>
          <w:szCs w:val="28"/>
          <w:shd w:val="clear" w:color="auto" w:fill="FFFFFF"/>
        </w:rPr>
        <w:t>4</w:t>
      </w:r>
      <w:r w:rsidR="00C30926" w:rsidRPr="00CF034A">
        <w:rPr>
          <w:sz w:val="28"/>
          <w:szCs w:val="28"/>
          <w:shd w:val="clear" w:color="auto" w:fill="FFFFFF"/>
        </w:rPr>
        <w:t>млн.руб</w:t>
      </w:r>
      <w:r w:rsidRPr="00CF034A">
        <w:rPr>
          <w:sz w:val="28"/>
          <w:szCs w:val="28"/>
          <w:shd w:val="clear" w:color="auto" w:fill="FFFFFF"/>
        </w:rPr>
        <w:t>.</w:t>
      </w:r>
    </w:p>
    <w:p w:rsidR="00A328F1" w:rsidRPr="00CF034A" w:rsidRDefault="00A328F1" w:rsidP="00607EA7">
      <w:pPr>
        <w:pStyle w:val="af0"/>
        <w:tabs>
          <w:tab w:val="left" w:pos="9643"/>
        </w:tabs>
        <w:spacing w:after="0"/>
        <w:ind w:right="13"/>
        <w:jc w:val="both"/>
        <w:rPr>
          <w:sz w:val="28"/>
          <w:szCs w:val="28"/>
          <w:shd w:val="clear" w:color="auto" w:fill="FFFFFF"/>
        </w:rPr>
      </w:pPr>
      <w:r w:rsidRPr="00CF034A">
        <w:rPr>
          <w:sz w:val="28"/>
          <w:szCs w:val="28"/>
          <w:shd w:val="clear" w:color="auto" w:fill="FFFFFF"/>
        </w:rPr>
        <w:t>В 202</w:t>
      </w:r>
      <w:r w:rsidR="00180716" w:rsidRPr="00CF034A">
        <w:rPr>
          <w:sz w:val="28"/>
          <w:szCs w:val="28"/>
          <w:shd w:val="clear" w:color="auto" w:fill="FFFFFF"/>
        </w:rPr>
        <w:t>1-2022</w:t>
      </w:r>
      <w:r w:rsidRPr="00CF034A">
        <w:rPr>
          <w:sz w:val="28"/>
          <w:szCs w:val="28"/>
          <w:shd w:val="clear" w:color="auto" w:fill="FFFFFF"/>
        </w:rPr>
        <w:t>г.г. прогнозируется дальнейшее повышение уровня и качества жизни населения.</w:t>
      </w:r>
    </w:p>
    <w:p w:rsidR="00E92877" w:rsidRPr="00CF034A" w:rsidRDefault="00E92877" w:rsidP="00607EA7">
      <w:pPr>
        <w:pStyle w:val="af0"/>
        <w:tabs>
          <w:tab w:val="left" w:pos="9643"/>
        </w:tabs>
        <w:spacing w:after="0"/>
        <w:ind w:right="13" w:firstLine="709"/>
        <w:jc w:val="both"/>
        <w:rPr>
          <w:sz w:val="28"/>
          <w:szCs w:val="28"/>
          <w:shd w:val="clear" w:color="auto" w:fill="FFFFFF"/>
        </w:rPr>
      </w:pPr>
      <w:r w:rsidRPr="00CF034A">
        <w:rPr>
          <w:sz w:val="28"/>
          <w:szCs w:val="28"/>
          <w:shd w:val="clear" w:color="auto" w:fill="FFFFFF"/>
        </w:rPr>
        <w:t>Фонд заработной платы работников представлен по крупным</w:t>
      </w:r>
      <w:r w:rsidR="00607EA7" w:rsidRPr="00CF034A">
        <w:rPr>
          <w:sz w:val="28"/>
          <w:szCs w:val="28"/>
          <w:shd w:val="clear" w:color="auto" w:fill="FFFFFF"/>
        </w:rPr>
        <w:t xml:space="preserve"> и</w:t>
      </w:r>
      <w:r w:rsidRPr="00CF034A">
        <w:rPr>
          <w:sz w:val="28"/>
          <w:szCs w:val="28"/>
          <w:shd w:val="clear" w:color="auto" w:fill="FFFFFF"/>
        </w:rPr>
        <w:t xml:space="preserve"> средним предприятиям. Фонд заработной платы работников по предварительной оценке в 20</w:t>
      </w:r>
      <w:r w:rsidR="00CF034A" w:rsidRPr="00CF034A">
        <w:rPr>
          <w:sz w:val="28"/>
          <w:szCs w:val="28"/>
          <w:shd w:val="clear" w:color="auto" w:fill="FFFFFF"/>
        </w:rPr>
        <w:t>20</w:t>
      </w:r>
      <w:r w:rsidRPr="00CF034A">
        <w:rPr>
          <w:sz w:val="28"/>
          <w:szCs w:val="28"/>
          <w:shd w:val="clear" w:color="auto" w:fill="FFFFFF"/>
        </w:rPr>
        <w:t xml:space="preserve"> году составит 1</w:t>
      </w:r>
      <w:r w:rsidR="00CF034A" w:rsidRPr="00CF034A">
        <w:rPr>
          <w:sz w:val="28"/>
          <w:szCs w:val="28"/>
          <w:shd w:val="clear" w:color="auto" w:fill="FFFFFF"/>
        </w:rPr>
        <w:t>1</w:t>
      </w:r>
      <w:r w:rsidRPr="00CF034A">
        <w:rPr>
          <w:sz w:val="28"/>
          <w:szCs w:val="28"/>
          <w:shd w:val="clear" w:color="auto" w:fill="FFFFFF"/>
        </w:rPr>
        <w:t>,</w:t>
      </w:r>
      <w:r w:rsidR="00CF034A" w:rsidRPr="00CF034A">
        <w:rPr>
          <w:sz w:val="28"/>
          <w:szCs w:val="28"/>
          <w:shd w:val="clear" w:color="auto" w:fill="FFFFFF"/>
        </w:rPr>
        <w:t>92</w:t>
      </w:r>
      <w:r w:rsidRPr="00CF034A">
        <w:rPr>
          <w:sz w:val="28"/>
          <w:szCs w:val="28"/>
          <w:shd w:val="clear" w:color="auto" w:fill="FFFFFF"/>
        </w:rPr>
        <w:t xml:space="preserve"> млн. руб., прогноз на 20</w:t>
      </w:r>
      <w:r w:rsidR="00180716" w:rsidRPr="00CF034A">
        <w:rPr>
          <w:sz w:val="28"/>
          <w:szCs w:val="28"/>
          <w:shd w:val="clear" w:color="auto" w:fill="FFFFFF"/>
        </w:rPr>
        <w:t>2</w:t>
      </w:r>
      <w:r w:rsidR="00CF034A" w:rsidRPr="00CF034A">
        <w:rPr>
          <w:sz w:val="28"/>
          <w:szCs w:val="28"/>
          <w:shd w:val="clear" w:color="auto" w:fill="FFFFFF"/>
        </w:rPr>
        <w:t>1</w:t>
      </w:r>
      <w:r w:rsidRPr="00CF034A">
        <w:rPr>
          <w:sz w:val="28"/>
          <w:szCs w:val="28"/>
          <w:shd w:val="clear" w:color="auto" w:fill="FFFFFF"/>
        </w:rPr>
        <w:t xml:space="preserve">г. </w:t>
      </w:r>
      <w:r w:rsidR="00607EA7" w:rsidRPr="00CF034A">
        <w:rPr>
          <w:sz w:val="28"/>
          <w:szCs w:val="28"/>
          <w:shd w:val="clear" w:color="auto" w:fill="FFFFFF"/>
        </w:rPr>
        <w:t xml:space="preserve">- </w:t>
      </w:r>
      <w:r w:rsidRPr="00CF034A">
        <w:rPr>
          <w:sz w:val="28"/>
          <w:szCs w:val="28"/>
          <w:shd w:val="clear" w:color="auto" w:fill="FFFFFF"/>
        </w:rPr>
        <w:t>1</w:t>
      </w:r>
      <w:r w:rsidR="00CF034A" w:rsidRPr="00CF034A">
        <w:rPr>
          <w:sz w:val="28"/>
          <w:szCs w:val="28"/>
          <w:shd w:val="clear" w:color="auto" w:fill="FFFFFF"/>
        </w:rPr>
        <w:t>2</w:t>
      </w:r>
      <w:r w:rsidRPr="00CF034A">
        <w:rPr>
          <w:sz w:val="28"/>
          <w:szCs w:val="28"/>
          <w:shd w:val="clear" w:color="auto" w:fill="FFFFFF"/>
        </w:rPr>
        <w:t>,</w:t>
      </w:r>
      <w:r w:rsidR="00CF034A" w:rsidRPr="00CF034A">
        <w:rPr>
          <w:sz w:val="28"/>
          <w:szCs w:val="28"/>
          <w:shd w:val="clear" w:color="auto" w:fill="FFFFFF"/>
        </w:rPr>
        <w:t>52</w:t>
      </w:r>
      <w:r w:rsidRPr="00CF034A">
        <w:rPr>
          <w:sz w:val="28"/>
          <w:szCs w:val="28"/>
          <w:shd w:val="clear" w:color="auto" w:fill="FFFFFF"/>
        </w:rPr>
        <w:t xml:space="preserve"> млн</w:t>
      </w:r>
      <w:proofErr w:type="gramStart"/>
      <w:r w:rsidRPr="00CF034A">
        <w:rPr>
          <w:sz w:val="28"/>
          <w:szCs w:val="28"/>
          <w:shd w:val="clear" w:color="auto" w:fill="FFFFFF"/>
        </w:rPr>
        <w:t>.р</w:t>
      </w:r>
      <w:proofErr w:type="gramEnd"/>
      <w:r w:rsidRPr="00CF034A">
        <w:rPr>
          <w:sz w:val="28"/>
          <w:szCs w:val="28"/>
          <w:shd w:val="clear" w:color="auto" w:fill="FFFFFF"/>
        </w:rPr>
        <w:t>уб.</w:t>
      </w:r>
      <w:r w:rsidR="00607EA7" w:rsidRPr="00CF034A">
        <w:rPr>
          <w:sz w:val="28"/>
          <w:szCs w:val="28"/>
          <w:shd w:val="clear" w:color="auto" w:fill="FFFFFF"/>
        </w:rPr>
        <w:t xml:space="preserve"> В 202</w:t>
      </w:r>
      <w:r w:rsidR="00CF034A" w:rsidRPr="00CF034A">
        <w:rPr>
          <w:sz w:val="28"/>
          <w:szCs w:val="28"/>
          <w:shd w:val="clear" w:color="auto" w:fill="FFFFFF"/>
        </w:rPr>
        <w:t>2</w:t>
      </w:r>
      <w:r w:rsidR="00607EA7" w:rsidRPr="00CF034A">
        <w:rPr>
          <w:sz w:val="28"/>
          <w:szCs w:val="28"/>
          <w:shd w:val="clear" w:color="auto" w:fill="FFFFFF"/>
        </w:rPr>
        <w:t>-202</w:t>
      </w:r>
      <w:r w:rsidR="00CF034A" w:rsidRPr="00CF034A">
        <w:rPr>
          <w:sz w:val="28"/>
          <w:szCs w:val="28"/>
          <w:shd w:val="clear" w:color="auto" w:fill="FFFFFF"/>
        </w:rPr>
        <w:t>3</w:t>
      </w:r>
      <w:r w:rsidR="00607EA7" w:rsidRPr="00CF034A">
        <w:rPr>
          <w:sz w:val="28"/>
          <w:szCs w:val="28"/>
          <w:shd w:val="clear" w:color="auto" w:fill="FFFFFF"/>
        </w:rPr>
        <w:t>г.г. планируется увеличение темпа роста фонда заработной платы в организациях, который в 202</w:t>
      </w:r>
      <w:r w:rsidR="00CF034A" w:rsidRPr="00CF034A">
        <w:rPr>
          <w:sz w:val="28"/>
          <w:szCs w:val="28"/>
          <w:shd w:val="clear" w:color="auto" w:fill="FFFFFF"/>
        </w:rPr>
        <w:t>2</w:t>
      </w:r>
      <w:r w:rsidR="00607EA7" w:rsidRPr="00CF034A">
        <w:rPr>
          <w:sz w:val="28"/>
          <w:szCs w:val="28"/>
          <w:shd w:val="clear" w:color="auto" w:fill="FFFFFF"/>
        </w:rPr>
        <w:t xml:space="preserve"> г. составит 1</w:t>
      </w:r>
      <w:r w:rsidR="00180716" w:rsidRPr="00CF034A">
        <w:rPr>
          <w:sz w:val="28"/>
          <w:szCs w:val="28"/>
          <w:shd w:val="clear" w:color="auto" w:fill="FFFFFF"/>
        </w:rPr>
        <w:t>3</w:t>
      </w:r>
      <w:r w:rsidR="00607EA7" w:rsidRPr="00CF034A">
        <w:rPr>
          <w:sz w:val="28"/>
          <w:szCs w:val="28"/>
          <w:shd w:val="clear" w:color="auto" w:fill="FFFFFF"/>
        </w:rPr>
        <w:t>,</w:t>
      </w:r>
      <w:r w:rsidR="00CF034A" w:rsidRPr="00CF034A">
        <w:rPr>
          <w:sz w:val="28"/>
          <w:szCs w:val="28"/>
          <w:shd w:val="clear" w:color="auto" w:fill="FFFFFF"/>
        </w:rPr>
        <w:t>15</w:t>
      </w:r>
      <w:r w:rsidR="00607EA7" w:rsidRPr="00CF034A">
        <w:rPr>
          <w:sz w:val="28"/>
          <w:szCs w:val="28"/>
          <w:shd w:val="clear" w:color="auto" w:fill="FFFFFF"/>
        </w:rPr>
        <w:t xml:space="preserve"> млн.руб., в 202</w:t>
      </w:r>
      <w:r w:rsidR="00CF034A" w:rsidRPr="00CF034A">
        <w:rPr>
          <w:sz w:val="28"/>
          <w:szCs w:val="28"/>
          <w:shd w:val="clear" w:color="auto" w:fill="FFFFFF"/>
        </w:rPr>
        <w:t>3</w:t>
      </w:r>
      <w:r w:rsidR="00607EA7" w:rsidRPr="00CF034A">
        <w:rPr>
          <w:sz w:val="28"/>
          <w:szCs w:val="28"/>
          <w:shd w:val="clear" w:color="auto" w:fill="FFFFFF"/>
        </w:rPr>
        <w:t>г.-1</w:t>
      </w:r>
      <w:r w:rsidR="00CF034A" w:rsidRPr="00CF034A">
        <w:rPr>
          <w:sz w:val="28"/>
          <w:szCs w:val="28"/>
          <w:shd w:val="clear" w:color="auto" w:fill="FFFFFF"/>
        </w:rPr>
        <w:t>3</w:t>
      </w:r>
      <w:r w:rsidR="00607EA7" w:rsidRPr="00CF034A">
        <w:rPr>
          <w:sz w:val="28"/>
          <w:szCs w:val="28"/>
          <w:shd w:val="clear" w:color="auto" w:fill="FFFFFF"/>
        </w:rPr>
        <w:t>,</w:t>
      </w:r>
      <w:r w:rsidR="00CF034A" w:rsidRPr="00CF034A">
        <w:rPr>
          <w:sz w:val="28"/>
          <w:szCs w:val="28"/>
          <w:shd w:val="clear" w:color="auto" w:fill="FFFFFF"/>
        </w:rPr>
        <w:t>81</w:t>
      </w:r>
      <w:r w:rsidR="00607EA7" w:rsidRPr="00CF034A">
        <w:rPr>
          <w:sz w:val="28"/>
          <w:szCs w:val="28"/>
          <w:shd w:val="clear" w:color="auto" w:fill="FFFFFF"/>
        </w:rPr>
        <w:t>млн.руб.</w:t>
      </w:r>
    </w:p>
    <w:p w:rsidR="00C30926" w:rsidRPr="00071BEA" w:rsidRDefault="00C30926" w:rsidP="00C30926">
      <w:pPr>
        <w:pStyle w:val="af0"/>
        <w:tabs>
          <w:tab w:val="left" w:pos="9643"/>
        </w:tabs>
        <w:ind w:right="13"/>
        <w:jc w:val="both"/>
        <w:rPr>
          <w:color w:val="FF0000"/>
          <w:sz w:val="28"/>
          <w:szCs w:val="28"/>
          <w:shd w:val="clear" w:color="auto" w:fill="FFFFFF"/>
        </w:rPr>
      </w:pPr>
    </w:p>
    <w:p w:rsidR="00C30926" w:rsidRPr="00607EA7" w:rsidRDefault="00607EA7" w:rsidP="00CF034A">
      <w:pPr>
        <w:pStyle w:val="af0"/>
        <w:tabs>
          <w:tab w:val="left" w:pos="9643"/>
        </w:tabs>
        <w:spacing w:after="0"/>
        <w:ind w:right="13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              </w:t>
      </w:r>
      <w:r w:rsidR="00C30926">
        <w:rPr>
          <w:b/>
          <w:sz w:val="28"/>
          <w:szCs w:val="28"/>
          <w:shd w:val="clear" w:color="auto" w:fill="FFFFFF"/>
        </w:rPr>
        <w:t>8</w:t>
      </w:r>
      <w:r w:rsidR="00C30926" w:rsidRPr="00764317">
        <w:rPr>
          <w:b/>
          <w:sz w:val="28"/>
          <w:szCs w:val="28"/>
          <w:shd w:val="clear" w:color="auto" w:fill="FFFFFF"/>
        </w:rPr>
        <w:t>.</w:t>
      </w:r>
      <w:r w:rsidR="00C30926">
        <w:rPr>
          <w:sz w:val="28"/>
          <w:szCs w:val="28"/>
          <w:shd w:val="clear" w:color="auto" w:fill="FFFFFF"/>
        </w:rPr>
        <w:t xml:space="preserve"> </w:t>
      </w:r>
      <w:r w:rsidR="00C30926" w:rsidRPr="00F71095">
        <w:rPr>
          <w:b/>
          <w:sz w:val="28"/>
          <w:szCs w:val="28"/>
          <w:shd w:val="clear" w:color="auto" w:fill="FFFFFF"/>
        </w:rPr>
        <w:t>Труд и занятость</w:t>
      </w:r>
      <w:r w:rsidR="00C30926" w:rsidRPr="00F71095">
        <w:rPr>
          <w:sz w:val="28"/>
          <w:szCs w:val="28"/>
          <w:shd w:val="clear" w:color="auto" w:fill="FFFFFF"/>
        </w:rPr>
        <w:tab/>
      </w:r>
      <w:r w:rsidR="00A328F1">
        <w:rPr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  <w:shd w:val="clear" w:color="auto" w:fill="FFFFFF"/>
        </w:rPr>
        <w:t xml:space="preserve"> </w:t>
      </w:r>
      <w:r w:rsidR="00CF034A">
        <w:rPr>
          <w:sz w:val="28"/>
          <w:szCs w:val="28"/>
          <w:shd w:val="clear" w:color="auto" w:fill="FFFFFF"/>
        </w:rPr>
        <w:t xml:space="preserve">               </w:t>
      </w:r>
      <w:r w:rsidR="00C30926" w:rsidRPr="00F71095">
        <w:rPr>
          <w:sz w:val="28"/>
          <w:szCs w:val="28"/>
          <w:shd w:val="clear" w:color="auto" w:fill="FFFFFF"/>
        </w:rPr>
        <w:t xml:space="preserve">Численность безработных граждан, зарегистрированных в службе занятости,  </w:t>
      </w:r>
      <w:r w:rsidR="00071BEA">
        <w:rPr>
          <w:sz w:val="28"/>
          <w:szCs w:val="28"/>
          <w:shd w:val="clear" w:color="auto" w:fill="FFFFFF"/>
        </w:rPr>
        <w:t>увеличилась и в 2020</w:t>
      </w:r>
      <w:r w:rsidR="00C30926">
        <w:rPr>
          <w:sz w:val="28"/>
          <w:szCs w:val="28"/>
          <w:shd w:val="clear" w:color="auto" w:fill="FFFFFF"/>
        </w:rPr>
        <w:t>г.</w:t>
      </w:r>
      <w:r w:rsidR="00C30926" w:rsidRPr="00F71095">
        <w:rPr>
          <w:sz w:val="28"/>
          <w:szCs w:val="28"/>
          <w:shd w:val="clear" w:color="auto" w:fill="FFFFFF"/>
        </w:rPr>
        <w:t xml:space="preserve"> составила </w:t>
      </w:r>
      <w:r w:rsidR="00071BEA">
        <w:rPr>
          <w:sz w:val="28"/>
          <w:szCs w:val="28"/>
          <w:shd w:val="clear" w:color="auto" w:fill="FFFFFF"/>
        </w:rPr>
        <w:t>44</w:t>
      </w:r>
      <w:r w:rsidR="00C30926" w:rsidRPr="00F71095">
        <w:rPr>
          <w:sz w:val="28"/>
          <w:szCs w:val="28"/>
          <w:shd w:val="clear" w:color="auto" w:fill="FFFFFF"/>
        </w:rPr>
        <w:t xml:space="preserve"> человек</w:t>
      </w:r>
      <w:r w:rsidR="00071BEA">
        <w:rPr>
          <w:sz w:val="28"/>
          <w:szCs w:val="28"/>
          <w:shd w:val="clear" w:color="auto" w:fill="FFFFFF"/>
        </w:rPr>
        <w:t>а</w:t>
      </w:r>
      <w:r w:rsidR="00C30926" w:rsidRPr="00F71095">
        <w:rPr>
          <w:sz w:val="28"/>
          <w:szCs w:val="28"/>
          <w:shd w:val="clear" w:color="auto" w:fill="FFFFFF"/>
        </w:rPr>
        <w:t xml:space="preserve">. </w:t>
      </w:r>
      <w:r w:rsidR="00C30926">
        <w:rPr>
          <w:sz w:val="28"/>
          <w:szCs w:val="28"/>
          <w:shd w:val="clear" w:color="auto" w:fill="FFFFFF"/>
        </w:rPr>
        <w:t>В 20</w:t>
      </w:r>
      <w:r w:rsidR="00180716">
        <w:rPr>
          <w:sz w:val="28"/>
          <w:szCs w:val="28"/>
          <w:shd w:val="clear" w:color="auto" w:fill="FFFFFF"/>
        </w:rPr>
        <w:t>2</w:t>
      </w:r>
      <w:r w:rsidR="00071BEA">
        <w:rPr>
          <w:sz w:val="28"/>
          <w:szCs w:val="28"/>
          <w:shd w:val="clear" w:color="auto" w:fill="FFFFFF"/>
        </w:rPr>
        <w:t>1</w:t>
      </w:r>
      <w:r w:rsidR="00C30926">
        <w:rPr>
          <w:sz w:val="28"/>
          <w:szCs w:val="28"/>
          <w:shd w:val="clear" w:color="auto" w:fill="FFFFFF"/>
        </w:rPr>
        <w:t xml:space="preserve">г. увеличение количества </w:t>
      </w:r>
      <w:proofErr w:type="gramStart"/>
      <w:r w:rsidR="00C30926">
        <w:rPr>
          <w:sz w:val="28"/>
          <w:szCs w:val="28"/>
          <w:shd w:val="clear" w:color="auto" w:fill="FFFFFF"/>
        </w:rPr>
        <w:t>безработных граждан, зарегистрированных в службе занятости не прогнозируется</w:t>
      </w:r>
      <w:proofErr w:type="gramEnd"/>
      <w:r w:rsidR="00C30926">
        <w:rPr>
          <w:sz w:val="28"/>
          <w:szCs w:val="28"/>
          <w:shd w:val="clear" w:color="auto" w:fill="FFFFFF"/>
        </w:rPr>
        <w:t>.</w:t>
      </w:r>
    </w:p>
    <w:p w:rsidR="00A328F1" w:rsidRPr="00A328F1" w:rsidRDefault="00A328F1" w:rsidP="00607EA7">
      <w:pPr>
        <w:pStyle w:val="af0"/>
        <w:tabs>
          <w:tab w:val="left" w:pos="9643"/>
        </w:tabs>
        <w:spacing w:after="0"/>
        <w:ind w:right="11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прогнозу 202</w:t>
      </w:r>
      <w:r w:rsidR="00CF034A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-202</w:t>
      </w:r>
      <w:r w:rsidR="00CF034A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г.г. уровень общей безработицы будет иметь тенденцию к небольшому снижению и в 202</w:t>
      </w:r>
      <w:r w:rsidR="00CF034A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г. ожидается </w:t>
      </w:r>
      <w:r w:rsidR="00CF034A">
        <w:rPr>
          <w:sz w:val="28"/>
          <w:szCs w:val="28"/>
          <w:shd w:val="clear" w:color="auto" w:fill="FFFFFF"/>
        </w:rPr>
        <w:t>45</w:t>
      </w:r>
      <w:r>
        <w:rPr>
          <w:sz w:val="28"/>
          <w:szCs w:val="28"/>
          <w:shd w:val="clear" w:color="auto" w:fill="FFFFFF"/>
        </w:rPr>
        <w:t xml:space="preserve"> человек.</w:t>
      </w:r>
    </w:p>
    <w:p w:rsidR="00C30926" w:rsidRDefault="00C30926" w:rsidP="00607EA7">
      <w:pPr>
        <w:pStyle w:val="af0"/>
        <w:tabs>
          <w:tab w:val="left" w:pos="9643"/>
        </w:tabs>
        <w:spacing w:after="0"/>
        <w:ind w:right="13"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102E55">
        <w:rPr>
          <w:sz w:val="28"/>
          <w:szCs w:val="28"/>
          <w:shd w:val="clear" w:color="auto" w:fill="FFFFFF"/>
        </w:rPr>
        <w:t>Численность работников организаций представлена по крупным, средним и малым предприятиям  и составила в 20</w:t>
      </w:r>
      <w:r w:rsidR="00CF034A">
        <w:rPr>
          <w:sz w:val="28"/>
          <w:szCs w:val="28"/>
          <w:shd w:val="clear" w:color="auto" w:fill="FFFFFF"/>
        </w:rPr>
        <w:t>20</w:t>
      </w:r>
      <w:r w:rsidRPr="00102E55">
        <w:rPr>
          <w:sz w:val="28"/>
          <w:szCs w:val="28"/>
          <w:shd w:val="clear" w:color="auto" w:fill="FFFFFF"/>
        </w:rPr>
        <w:t>г. 0,4</w:t>
      </w:r>
      <w:r w:rsidR="00CF034A">
        <w:rPr>
          <w:sz w:val="28"/>
          <w:szCs w:val="28"/>
          <w:shd w:val="clear" w:color="auto" w:fill="FFFFFF"/>
        </w:rPr>
        <w:t>7</w:t>
      </w:r>
      <w:r w:rsidRPr="00102E55">
        <w:rPr>
          <w:sz w:val="28"/>
          <w:szCs w:val="28"/>
          <w:shd w:val="clear" w:color="auto" w:fill="FFFFFF"/>
        </w:rPr>
        <w:t xml:space="preserve"> тыс</w:t>
      </w:r>
      <w:proofErr w:type="gramStart"/>
      <w:r w:rsidRPr="00102E55">
        <w:rPr>
          <w:sz w:val="28"/>
          <w:szCs w:val="28"/>
          <w:shd w:val="clear" w:color="auto" w:fill="FFFFFF"/>
        </w:rPr>
        <w:t>.ч</w:t>
      </w:r>
      <w:proofErr w:type="gramEnd"/>
      <w:r w:rsidRPr="00102E55">
        <w:rPr>
          <w:sz w:val="28"/>
          <w:szCs w:val="28"/>
          <w:shd w:val="clear" w:color="auto" w:fill="FFFFFF"/>
        </w:rPr>
        <w:t>ел. В 20</w:t>
      </w:r>
      <w:r w:rsidR="00A16E17">
        <w:rPr>
          <w:sz w:val="28"/>
          <w:szCs w:val="28"/>
          <w:shd w:val="clear" w:color="auto" w:fill="FFFFFF"/>
        </w:rPr>
        <w:t>2</w:t>
      </w:r>
      <w:r w:rsidR="00CF034A">
        <w:rPr>
          <w:sz w:val="28"/>
          <w:szCs w:val="28"/>
          <w:shd w:val="clear" w:color="auto" w:fill="FFFFFF"/>
        </w:rPr>
        <w:t>1</w:t>
      </w:r>
      <w:r w:rsidR="00A328F1">
        <w:rPr>
          <w:sz w:val="28"/>
          <w:szCs w:val="28"/>
          <w:shd w:val="clear" w:color="auto" w:fill="FFFFFF"/>
        </w:rPr>
        <w:t>-202</w:t>
      </w:r>
      <w:r w:rsidR="00CF034A">
        <w:rPr>
          <w:sz w:val="28"/>
          <w:szCs w:val="28"/>
          <w:shd w:val="clear" w:color="auto" w:fill="FFFFFF"/>
        </w:rPr>
        <w:t>3</w:t>
      </w:r>
      <w:r w:rsidR="00A328F1">
        <w:rPr>
          <w:sz w:val="28"/>
          <w:szCs w:val="28"/>
          <w:shd w:val="clear" w:color="auto" w:fill="FFFFFF"/>
        </w:rPr>
        <w:t>г.</w:t>
      </w:r>
      <w:r w:rsidRPr="00102E55">
        <w:rPr>
          <w:sz w:val="28"/>
          <w:szCs w:val="28"/>
          <w:shd w:val="clear" w:color="auto" w:fill="FFFFFF"/>
        </w:rPr>
        <w:t>г. прогнозируется увеличение численности трудовых ресурсов.</w:t>
      </w:r>
      <w:r w:rsidRPr="00102E55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607EA7" w:rsidRPr="00607EA7" w:rsidRDefault="00607EA7" w:rsidP="00607EA7">
      <w:pPr>
        <w:pStyle w:val="af0"/>
        <w:tabs>
          <w:tab w:val="left" w:pos="9643"/>
        </w:tabs>
        <w:spacing w:after="0"/>
        <w:ind w:right="13" w:firstLine="709"/>
        <w:jc w:val="both"/>
        <w:rPr>
          <w:sz w:val="28"/>
          <w:szCs w:val="28"/>
          <w:shd w:val="clear" w:color="auto" w:fill="FFFFFF"/>
        </w:rPr>
      </w:pPr>
    </w:p>
    <w:p w:rsidR="00C30926" w:rsidRPr="00A328F1" w:rsidRDefault="00C30926" w:rsidP="00A328F1">
      <w:pPr>
        <w:pStyle w:val="af0"/>
        <w:tabs>
          <w:tab w:val="left" w:pos="9643"/>
        </w:tabs>
        <w:ind w:left="720" w:right="13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9. </w:t>
      </w:r>
      <w:r w:rsidRPr="00F71095">
        <w:rPr>
          <w:b/>
          <w:sz w:val="28"/>
          <w:szCs w:val="28"/>
          <w:shd w:val="clear" w:color="auto" w:fill="FFFFFF"/>
        </w:rPr>
        <w:t>Социальная сфера.</w:t>
      </w:r>
    </w:p>
    <w:p w:rsidR="00C30926" w:rsidRPr="00607EA7" w:rsidRDefault="00C30926" w:rsidP="00607EA7">
      <w:pPr>
        <w:pStyle w:val="af0"/>
        <w:tabs>
          <w:tab w:val="left" w:pos="9643"/>
        </w:tabs>
        <w:ind w:right="13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Численность </w:t>
      </w:r>
      <w:proofErr w:type="gramStart"/>
      <w:r>
        <w:rPr>
          <w:sz w:val="28"/>
          <w:szCs w:val="28"/>
          <w:shd w:val="clear" w:color="auto" w:fill="FFFFFF"/>
        </w:rPr>
        <w:t>детей, обучающихс</w:t>
      </w:r>
      <w:r w:rsidR="00071BEA">
        <w:rPr>
          <w:sz w:val="28"/>
          <w:szCs w:val="28"/>
          <w:shd w:val="clear" w:color="auto" w:fill="FFFFFF"/>
        </w:rPr>
        <w:t>я в образовательных учреждениях в</w:t>
      </w:r>
      <w:r>
        <w:rPr>
          <w:sz w:val="28"/>
          <w:szCs w:val="28"/>
          <w:shd w:val="clear" w:color="auto" w:fill="FFFFFF"/>
        </w:rPr>
        <w:t xml:space="preserve"> 20</w:t>
      </w:r>
      <w:r w:rsidR="00071BEA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 xml:space="preserve"> год составила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071BEA">
        <w:rPr>
          <w:sz w:val="28"/>
          <w:szCs w:val="28"/>
          <w:shd w:val="clear" w:color="auto" w:fill="FFFFFF"/>
        </w:rPr>
        <w:t>28</w:t>
      </w:r>
      <w:r w:rsidRPr="00104A6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человек. В 20</w:t>
      </w:r>
      <w:r w:rsidR="00A16E17">
        <w:rPr>
          <w:sz w:val="28"/>
          <w:szCs w:val="28"/>
          <w:shd w:val="clear" w:color="auto" w:fill="FFFFFF"/>
        </w:rPr>
        <w:t>2</w:t>
      </w:r>
      <w:r w:rsidR="00071BEA">
        <w:rPr>
          <w:sz w:val="28"/>
          <w:szCs w:val="28"/>
          <w:shd w:val="clear" w:color="auto" w:fill="FFFFFF"/>
        </w:rPr>
        <w:t>1</w:t>
      </w:r>
      <w:r w:rsidR="00887E63">
        <w:rPr>
          <w:sz w:val="28"/>
          <w:szCs w:val="28"/>
          <w:shd w:val="clear" w:color="auto" w:fill="FFFFFF"/>
        </w:rPr>
        <w:t>-202</w:t>
      </w:r>
      <w:r w:rsidR="00071BEA">
        <w:rPr>
          <w:sz w:val="28"/>
          <w:szCs w:val="28"/>
          <w:shd w:val="clear" w:color="auto" w:fill="FFFFFF"/>
        </w:rPr>
        <w:t>3</w:t>
      </w:r>
      <w:r w:rsidR="00887E63">
        <w:rPr>
          <w:sz w:val="28"/>
          <w:szCs w:val="28"/>
          <w:shd w:val="clear" w:color="auto" w:fill="FFFFFF"/>
        </w:rPr>
        <w:t>г.г.</w:t>
      </w:r>
      <w:r>
        <w:rPr>
          <w:sz w:val="28"/>
          <w:szCs w:val="28"/>
          <w:shd w:val="clear" w:color="auto" w:fill="FFFFFF"/>
        </w:rPr>
        <w:t xml:space="preserve"> году прогнозируется увеличение учащихся в образовательных учреждениях, за счет притока населения.</w:t>
      </w:r>
    </w:p>
    <w:p w:rsidR="00607EA7" w:rsidRDefault="00607EA7" w:rsidP="00C30926">
      <w:pPr>
        <w:pStyle w:val="af0"/>
        <w:tabs>
          <w:tab w:val="left" w:pos="9643"/>
        </w:tabs>
        <w:spacing w:after="0"/>
        <w:rPr>
          <w:sz w:val="28"/>
          <w:szCs w:val="28"/>
        </w:rPr>
      </w:pPr>
    </w:p>
    <w:p w:rsidR="00607EA7" w:rsidRDefault="00607EA7" w:rsidP="00C30926">
      <w:pPr>
        <w:pStyle w:val="af0"/>
        <w:tabs>
          <w:tab w:val="left" w:pos="9643"/>
        </w:tabs>
        <w:spacing w:after="0"/>
        <w:rPr>
          <w:sz w:val="28"/>
          <w:szCs w:val="28"/>
        </w:rPr>
      </w:pPr>
    </w:p>
    <w:p w:rsidR="00607EA7" w:rsidRDefault="00607EA7" w:rsidP="00C30926">
      <w:pPr>
        <w:pStyle w:val="af0"/>
        <w:tabs>
          <w:tab w:val="left" w:pos="9643"/>
        </w:tabs>
        <w:spacing w:after="0"/>
        <w:rPr>
          <w:sz w:val="28"/>
          <w:szCs w:val="28"/>
        </w:rPr>
      </w:pPr>
    </w:p>
    <w:p w:rsidR="00607EA7" w:rsidRDefault="00607EA7" w:rsidP="00C30926">
      <w:pPr>
        <w:pStyle w:val="af0"/>
        <w:tabs>
          <w:tab w:val="left" w:pos="9643"/>
        </w:tabs>
        <w:spacing w:after="0"/>
        <w:rPr>
          <w:sz w:val="28"/>
          <w:szCs w:val="28"/>
        </w:rPr>
      </w:pPr>
    </w:p>
    <w:p w:rsidR="00C30926" w:rsidRDefault="00C30926" w:rsidP="00C30926">
      <w:pPr>
        <w:pStyle w:val="af0"/>
        <w:tabs>
          <w:tab w:val="left" w:pos="964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 Южненского </w:t>
      </w:r>
    </w:p>
    <w:p w:rsidR="00C30926" w:rsidRPr="00AC1728" w:rsidRDefault="00C30926" w:rsidP="001403E5">
      <w:pPr>
        <w:pStyle w:val="af3"/>
        <w:tabs>
          <w:tab w:val="left" w:pos="9643"/>
        </w:tabs>
        <w:jc w:val="left"/>
        <w:rPr>
          <w:sz w:val="28"/>
          <w:szCs w:val="28"/>
        </w:rPr>
      </w:pPr>
      <w:r w:rsidRPr="00C30926">
        <w:rPr>
          <w:b w:val="0"/>
          <w:sz w:val="28"/>
          <w:szCs w:val="28"/>
        </w:rPr>
        <w:t>СМО РК</w:t>
      </w:r>
      <w:r w:rsidR="0087035D">
        <w:rPr>
          <w:b w:val="0"/>
          <w:sz w:val="28"/>
          <w:szCs w:val="28"/>
        </w:rPr>
        <w:t xml:space="preserve"> </w:t>
      </w:r>
      <w:r w:rsidRPr="00C30926">
        <w:rPr>
          <w:b w:val="0"/>
          <w:sz w:val="28"/>
          <w:szCs w:val="28"/>
        </w:rPr>
        <w:t>(</w:t>
      </w:r>
      <w:proofErr w:type="spellStart"/>
      <w:r w:rsidRPr="00C30926">
        <w:rPr>
          <w:b w:val="0"/>
          <w:sz w:val="28"/>
          <w:szCs w:val="28"/>
        </w:rPr>
        <w:t>ахлачи</w:t>
      </w:r>
      <w:proofErr w:type="spellEnd"/>
      <w:r w:rsidRPr="00C30926">
        <w:rPr>
          <w:b w:val="0"/>
          <w:sz w:val="28"/>
          <w:szCs w:val="28"/>
        </w:rPr>
        <w:t xml:space="preserve">)                                                               </w:t>
      </w:r>
      <w:proofErr w:type="spellStart"/>
      <w:r w:rsidRPr="00C30926">
        <w:rPr>
          <w:b w:val="0"/>
          <w:sz w:val="28"/>
          <w:szCs w:val="28"/>
        </w:rPr>
        <w:t>Э.Д.Амарханова</w:t>
      </w:r>
      <w:proofErr w:type="spellEnd"/>
      <w:r w:rsidRPr="00C30926">
        <w:rPr>
          <w:b w:val="0"/>
          <w:sz w:val="28"/>
          <w:szCs w:val="28"/>
        </w:rPr>
        <w:t xml:space="preserve"> </w:t>
      </w:r>
    </w:p>
    <w:sectPr w:rsidR="00C30926" w:rsidRPr="00AC1728" w:rsidSect="00C5406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C14831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61923F6"/>
    <w:multiLevelType w:val="hybridMultilevel"/>
    <w:tmpl w:val="F6E43EB4"/>
    <w:lvl w:ilvl="0" w:tplc="6F42CF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6CD1B1D"/>
    <w:multiLevelType w:val="hybridMultilevel"/>
    <w:tmpl w:val="CBEA86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9380F"/>
    <w:multiLevelType w:val="hybridMultilevel"/>
    <w:tmpl w:val="7D8AA78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6">
    <w:nsid w:val="2C063056"/>
    <w:multiLevelType w:val="hybridMultilevel"/>
    <w:tmpl w:val="B89CE648"/>
    <w:lvl w:ilvl="0" w:tplc="7DE4F376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7">
    <w:nsid w:val="3A98070C"/>
    <w:multiLevelType w:val="hybridMultilevel"/>
    <w:tmpl w:val="AD96F2B4"/>
    <w:lvl w:ilvl="0" w:tplc="6930C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3D631EA"/>
    <w:multiLevelType w:val="hybridMultilevel"/>
    <w:tmpl w:val="CBEA86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527844"/>
    <w:multiLevelType w:val="hybridMultilevel"/>
    <w:tmpl w:val="B88E908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7F3C3F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E6243"/>
    <w:rsid w:val="00016E89"/>
    <w:rsid w:val="00032A4C"/>
    <w:rsid w:val="000464D9"/>
    <w:rsid w:val="00060773"/>
    <w:rsid w:val="00062E44"/>
    <w:rsid w:val="00071BEA"/>
    <w:rsid w:val="000754BD"/>
    <w:rsid w:val="00097315"/>
    <w:rsid w:val="000A668C"/>
    <w:rsid w:val="000C4369"/>
    <w:rsid w:val="000C7252"/>
    <w:rsid w:val="000D2BB7"/>
    <w:rsid w:val="000D38AD"/>
    <w:rsid w:val="000E42E2"/>
    <w:rsid w:val="0010168C"/>
    <w:rsid w:val="00105988"/>
    <w:rsid w:val="00106DD2"/>
    <w:rsid w:val="00124951"/>
    <w:rsid w:val="001274ED"/>
    <w:rsid w:val="0012770E"/>
    <w:rsid w:val="00136217"/>
    <w:rsid w:val="001403E5"/>
    <w:rsid w:val="0014657A"/>
    <w:rsid w:val="00155CD4"/>
    <w:rsid w:val="00157ACB"/>
    <w:rsid w:val="001671B5"/>
    <w:rsid w:val="001806D5"/>
    <w:rsid w:val="00180716"/>
    <w:rsid w:val="001858B3"/>
    <w:rsid w:val="00193479"/>
    <w:rsid w:val="00197C0F"/>
    <w:rsid w:val="001A14B9"/>
    <w:rsid w:val="001C3E92"/>
    <w:rsid w:val="001C7DC0"/>
    <w:rsid w:val="001D2158"/>
    <w:rsid w:val="001E1461"/>
    <w:rsid w:val="001E7CB3"/>
    <w:rsid w:val="001F45B2"/>
    <w:rsid w:val="00204B1A"/>
    <w:rsid w:val="0023114F"/>
    <w:rsid w:val="00233177"/>
    <w:rsid w:val="00233427"/>
    <w:rsid w:val="00242693"/>
    <w:rsid w:val="00244069"/>
    <w:rsid w:val="002441DA"/>
    <w:rsid w:val="00254A26"/>
    <w:rsid w:val="00257945"/>
    <w:rsid w:val="00261D69"/>
    <w:rsid w:val="00265476"/>
    <w:rsid w:val="0027435F"/>
    <w:rsid w:val="00281B38"/>
    <w:rsid w:val="002861A8"/>
    <w:rsid w:val="00290B55"/>
    <w:rsid w:val="0029271F"/>
    <w:rsid w:val="00297E31"/>
    <w:rsid w:val="002B0D1F"/>
    <w:rsid w:val="002B2F1F"/>
    <w:rsid w:val="002D545A"/>
    <w:rsid w:val="002E7A21"/>
    <w:rsid w:val="002F3247"/>
    <w:rsid w:val="002F39D0"/>
    <w:rsid w:val="003078CF"/>
    <w:rsid w:val="003160F5"/>
    <w:rsid w:val="00317DCF"/>
    <w:rsid w:val="00324432"/>
    <w:rsid w:val="00333EED"/>
    <w:rsid w:val="0035348F"/>
    <w:rsid w:val="00374A78"/>
    <w:rsid w:val="003857B2"/>
    <w:rsid w:val="003866D1"/>
    <w:rsid w:val="0038671E"/>
    <w:rsid w:val="003A12D6"/>
    <w:rsid w:val="003A1728"/>
    <w:rsid w:val="003A4CCC"/>
    <w:rsid w:val="003A6971"/>
    <w:rsid w:val="003C0255"/>
    <w:rsid w:val="003D168F"/>
    <w:rsid w:val="003D3965"/>
    <w:rsid w:val="003E1540"/>
    <w:rsid w:val="003F4B43"/>
    <w:rsid w:val="00416414"/>
    <w:rsid w:val="0042369F"/>
    <w:rsid w:val="00425777"/>
    <w:rsid w:val="00434F79"/>
    <w:rsid w:val="00445B50"/>
    <w:rsid w:val="004463DA"/>
    <w:rsid w:val="00447356"/>
    <w:rsid w:val="00456B51"/>
    <w:rsid w:val="00464954"/>
    <w:rsid w:val="004649B4"/>
    <w:rsid w:val="00466004"/>
    <w:rsid w:val="00471623"/>
    <w:rsid w:val="00471BE8"/>
    <w:rsid w:val="00475602"/>
    <w:rsid w:val="00491839"/>
    <w:rsid w:val="00495500"/>
    <w:rsid w:val="004B0B74"/>
    <w:rsid w:val="004C5960"/>
    <w:rsid w:val="004D0C27"/>
    <w:rsid w:val="004D20E0"/>
    <w:rsid w:val="004D4AB5"/>
    <w:rsid w:val="004F72F9"/>
    <w:rsid w:val="0050113F"/>
    <w:rsid w:val="00507CBA"/>
    <w:rsid w:val="00517FDA"/>
    <w:rsid w:val="00520635"/>
    <w:rsid w:val="0054426B"/>
    <w:rsid w:val="005468B1"/>
    <w:rsid w:val="00547F68"/>
    <w:rsid w:val="005500AB"/>
    <w:rsid w:val="005760D3"/>
    <w:rsid w:val="005941CE"/>
    <w:rsid w:val="005A17B1"/>
    <w:rsid w:val="005A37B8"/>
    <w:rsid w:val="005A6942"/>
    <w:rsid w:val="005B3F46"/>
    <w:rsid w:val="005C18A1"/>
    <w:rsid w:val="005C2D25"/>
    <w:rsid w:val="005E07C5"/>
    <w:rsid w:val="005F691B"/>
    <w:rsid w:val="00604EEC"/>
    <w:rsid w:val="00607EA7"/>
    <w:rsid w:val="00610BA0"/>
    <w:rsid w:val="00617F5D"/>
    <w:rsid w:val="0062227A"/>
    <w:rsid w:val="0063434A"/>
    <w:rsid w:val="00637EB8"/>
    <w:rsid w:val="00643F20"/>
    <w:rsid w:val="006555C6"/>
    <w:rsid w:val="00663D55"/>
    <w:rsid w:val="0066450C"/>
    <w:rsid w:val="00687B90"/>
    <w:rsid w:val="00687BA8"/>
    <w:rsid w:val="006912CA"/>
    <w:rsid w:val="006A5F3C"/>
    <w:rsid w:val="006C63D6"/>
    <w:rsid w:val="006C6A0E"/>
    <w:rsid w:val="006F53B5"/>
    <w:rsid w:val="00713C26"/>
    <w:rsid w:val="0071467F"/>
    <w:rsid w:val="0071601F"/>
    <w:rsid w:val="0071654B"/>
    <w:rsid w:val="00722354"/>
    <w:rsid w:val="00726C97"/>
    <w:rsid w:val="00731F5B"/>
    <w:rsid w:val="007541FC"/>
    <w:rsid w:val="00756835"/>
    <w:rsid w:val="00762029"/>
    <w:rsid w:val="0076705D"/>
    <w:rsid w:val="0078225B"/>
    <w:rsid w:val="00783D35"/>
    <w:rsid w:val="00784D5F"/>
    <w:rsid w:val="00792832"/>
    <w:rsid w:val="007A1A07"/>
    <w:rsid w:val="007B7814"/>
    <w:rsid w:val="007C1AE3"/>
    <w:rsid w:val="007D0D6A"/>
    <w:rsid w:val="007E2EE6"/>
    <w:rsid w:val="007F7D9B"/>
    <w:rsid w:val="00800BC4"/>
    <w:rsid w:val="00801103"/>
    <w:rsid w:val="00817D6D"/>
    <w:rsid w:val="00830A11"/>
    <w:rsid w:val="00834DC1"/>
    <w:rsid w:val="0084097E"/>
    <w:rsid w:val="00841810"/>
    <w:rsid w:val="00842343"/>
    <w:rsid w:val="008465E5"/>
    <w:rsid w:val="008509F9"/>
    <w:rsid w:val="00851340"/>
    <w:rsid w:val="00853FF2"/>
    <w:rsid w:val="008569FC"/>
    <w:rsid w:val="0087035D"/>
    <w:rsid w:val="00876B32"/>
    <w:rsid w:val="008775EF"/>
    <w:rsid w:val="00886CD1"/>
    <w:rsid w:val="00887E63"/>
    <w:rsid w:val="008B19AB"/>
    <w:rsid w:val="008C4F79"/>
    <w:rsid w:val="008E6243"/>
    <w:rsid w:val="008F4778"/>
    <w:rsid w:val="0090094D"/>
    <w:rsid w:val="009009AB"/>
    <w:rsid w:val="009011A9"/>
    <w:rsid w:val="009041BF"/>
    <w:rsid w:val="00925227"/>
    <w:rsid w:val="009325F8"/>
    <w:rsid w:val="00946DF1"/>
    <w:rsid w:val="00947D42"/>
    <w:rsid w:val="009508DF"/>
    <w:rsid w:val="009550B0"/>
    <w:rsid w:val="00962ADD"/>
    <w:rsid w:val="00976D6B"/>
    <w:rsid w:val="009871E3"/>
    <w:rsid w:val="009A61D5"/>
    <w:rsid w:val="009B53CA"/>
    <w:rsid w:val="009B67D4"/>
    <w:rsid w:val="009B7884"/>
    <w:rsid w:val="009C5904"/>
    <w:rsid w:val="009D572E"/>
    <w:rsid w:val="009E4E0D"/>
    <w:rsid w:val="009F7369"/>
    <w:rsid w:val="00A00906"/>
    <w:rsid w:val="00A049DF"/>
    <w:rsid w:val="00A16E17"/>
    <w:rsid w:val="00A1716F"/>
    <w:rsid w:val="00A175CA"/>
    <w:rsid w:val="00A20286"/>
    <w:rsid w:val="00A204F5"/>
    <w:rsid w:val="00A20978"/>
    <w:rsid w:val="00A328F1"/>
    <w:rsid w:val="00A51C98"/>
    <w:rsid w:val="00A5333E"/>
    <w:rsid w:val="00A560F9"/>
    <w:rsid w:val="00A56E6C"/>
    <w:rsid w:val="00A5709C"/>
    <w:rsid w:val="00A66115"/>
    <w:rsid w:val="00A73488"/>
    <w:rsid w:val="00A76458"/>
    <w:rsid w:val="00AA0103"/>
    <w:rsid w:val="00AA1856"/>
    <w:rsid w:val="00AA501E"/>
    <w:rsid w:val="00AA6A05"/>
    <w:rsid w:val="00AC12B6"/>
    <w:rsid w:val="00AC1728"/>
    <w:rsid w:val="00AC5063"/>
    <w:rsid w:val="00AD0E44"/>
    <w:rsid w:val="00AD3CBE"/>
    <w:rsid w:val="00AD6A8C"/>
    <w:rsid w:val="00AD6E4C"/>
    <w:rsid w:val="00AE34A2"/>
    <w:rsid w:val="00AE7996"/>
    <w:rsid w:val="00AF114C"/>
    <w:rsid w:val="00AF1A97"/>
    <w:rsid w:val="00B027FA"/>
    <w:rsid w:val="00B03826"/>
    <w:rsid w:val="00B14463"/>
    <w:rsid w:val="00B41549"/>
    <w:rsid w:val="00B469B4"/>
    <w:rsid w:val="00B502A4"/>
    <w:rsid w:val="00B6568C"/>
    <w:rsid w:val="00B84962"/>
    <w:rsid w:val="00B961F0"/>
    <w:rsid w:val="00BA03EB"/>
    <w:rsid w:val="00BA2B01"/>
    <w:rsid w:val="00BB620F"/>
    <w:rsid w:val="00BB71B0"/>
    <w:rsid w:val="00BD5304"/>
    <w:rsid w:val="00C05782"/>
    <w:rsid w:val="00C2056E"/>
    <w:rsid w:val="00C30926"/>
    <w:rsid w:val="00C37580"/>
    <w:rsid w:val="00C46625"/>
    <w:rsid w:val="00C52C70"/>
    <w:rsid w:val="00C54064"/>
    <w:rsid w:val="00C74C08"/>
    <w:rsid w:val="00C759E7"/>
    <w:rsid w:val="00C84547"/>
    <w:rsid w:val="00C86AA4"/>
    <w:rsid w:val="00C95CFD"/>
    <w:rsid w:val="00C95D3D"/>
    <w:rsid w:val="00CA653B"/>
    <w:rsid w:val="00CB1998"/>
    <w:rsid w:val="00CB6E34"/>
    <w:rsid w:val="00CD3A29"/>
    <w:rsid w:val="00CD3D3C"/>
    <w:rsid w:val="00CD6616"/>
    <w:rsid w:val="00CE7DDC"/>
    <w:rsid w:val="00CF034A"/>
    <w:rsid w:val="00D1404F"/>
    <w:rsid w:val="00D21DF0"/>
    <w:rsid w:val="00D40415"/>
    <w:rsid w:val="00D43C70"/>
    <w:rsid w:val="00D44660"/>
    <w:rsid w:val="00D45B53"/>
    <w:rsid w:val="00D55F08"/>
    <w:rsid w:val="00D57801"/>
    <w:rsid w:val="00D60E50"/>
    <w:rsid w:val="00D612B0"/>
    <w:rsid w:val="00D7077D"/>
    <w:rsid w:val="00D741D3"/>
    <w:rsid w:val="00D77B7E"/>
    <w:rsid w:val="00D866E9"/>
    <w:rsid w:val="00D93884"/>
    <w:rsid w:val="00D93CB1"/>
    <w:rsid w:val="00D953FB"/>
    <w:rsid w:val="00DA238E"/>
    <w:rsid w:val="00DA78C7"/>
    <w:rsid w:val="00DB3D4C"/>
    <w:rsid w:val="00DB4DFA"/>
    <w:rsid w:val="00DB53EA"/>
    <w:rsid w:val="00DB6FEB"/>
    <w:rsid w:val="00DB7AD6"/>
    <w:rsid w:val="00DC2A15"/>
    <w:rsid w:val="00DD1A76"/>
    <w:rsid w:val="00DE5BAF"/>
    <w:rsid w:val="00E100DB"/>
    <w:rsid w:val="00E12E4F"/>
    <w:rsid w:val="00E275B2"/>
    <w:rsid w:val="00E278C0"/>
    <w:rsid w:val="00E34C7C"/>
    <w:rsid w:val="00E3646B"/>
    <w:rsid w:val="00E40261"/>
    <w:rsid w:val="00E40378"/>
    <w:rsid w:val="00E4088D"/>
    <w:rsid w:val="00E500BA"/>
    <w:rsid w:val="00E54FFC"/>
    <w:rsid w:val="00E656E3"/>
    <w:rsid w:val="00E80D2F"/>
    <w:rsid w:val="00E92370"/>
    <w:rsid w:val="00E926E4"/>
    <w:rsid w:val="00E92877"/>
    <w:rsid w:val="00E95292"/>
    <w:rsid w:val="00E9595E"/>
    <w:rsid w:val="00EA28CD"/>
    <w:rsid w:val="00EC36C3"/>
    <w:rsid w:val="00EE7E5B"/>
    <w:rsid w:val="00F0103B"/>
    <w:rsid w:val="00F05B26"/>
    <w:rsid w:val="00F06BD4"/>
    <w:rsid w:val="00F12E75"/>
    <w:rsid w:val="00F14BDD"/>
    <w:rsid w:val="00F14D2C"/>
    <w:rsid w:val="00F226FA"/>
    <w:rsid w:val="00F24A6D"/>
    <w:rsid w:val="00F45B50"/>
    <w:rsid w:val="00F5094C"/>
    <w:rsid w:val="00F64C21"/>
    <w:rsid w:val="00F71959"/>
    <w:rsid w:val="00F746B8"/>
    <w:rsid w:val="00F756D4"/>
    <w:rsid w:val="00F80594"/>
    <w:rsid w:val="00F938F6"/>
    <w:rsid w:val="00FA0E49"/>
    <w:rsid w:val="00FB11E8"/>
    <w:rsid w:val="00FB550A"/>
    <w:rsid w:val="00FC2903"/>
    <w:rsid w:val="00FD169A"/>
    <w:rsid w:val="00FD23C7"/>
    <w:rsid w:val="00FD33B3"/>
    <w:rsid w:val="00FF37AF"/>
    <w:rsid w:val="00FF4C6A"/>
    <w:rsid w:val="00FF5CF1"/>
    <w:rsid w:val="00FF6530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99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243"/>
    <w:rPr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AA18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FC2903"/>
    <w:pPr>
      <w:keepNext/>
      <w:jc w:val="center"/>
      <w:outlineLvl w:val="1"/>
    </w:pPr>
    <w:rPr>
      <w:rFonts w:ascii="Courier New" w:hAnsi="Courier New"/>
      <w:szCs w:val="20"/>
    </w:rPr>
  </w:style>
  <w:style w:type="paragraph" w:styleId="3">
    <w:name w:val="heading 3"/>
    <w:basedOn w:val="a"/>
    <w:next w:val="a"/>
    <w:link w:val="30"/>
    <w:uiPriority w:val="9"/>
    <w:qFormat/>
    <w:rsid w:val="00FC2903"/>
    <w:pPr>
      <w:keepNext/>
      <w:jc w:val="right"/>
      <w:outlineLvl w:val="2"/>
    </w:pPr>
    <w:rPr>
      <w:rFonts w:ascii="Courier New" w:hAnsi="Courier New"/>
      <w:szCs w:val="20"/>
    </w:rPr>
  </w:style>
  <w:style w:type="paragraph" w:styleId="4">
    <w:name w:val="heading 4"/>
    <w:basedOn w:val="a"/>
    <w:next w:val="a"/>
    <w:link w:val="40"/>
    <w:uiPriority w:val="9"/>
    <w:qFormat/>
    <w:rsid w:val="00FC29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C2903"/>
    <w:pPr>
      <w:keepNext/>
      <w:jc w:val="both"/>
      <w:outlineLvl w:val="4"/>
    </w:pPr>
    <w:rPr>
      <w:rFonts w:ascii="Courier New" w:hAnsi="Courier New"/>
      <w:szCs w:val="20"/>
    </w:rPr>
  </w:style>
  <w:style w:type="paragraph" w:styleId="6">
    <w:name w:val="heading 6"/>
    <w:basedOn w:val="a"/>
    <w:next w:val="a"/>
    <w:link w:val="60"/>
    <w:qFormat/>
    <w:rsid w:val="008E6243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FC290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03"/>
    <w:pPr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03"/>
    <w:pPr>
      <w:spacing w:before="320" w:after="100" w:line="276" w:lineRule="auto"/>
      <w:outlineLvl w:val="8"/>
    </w:pPr>
    <w:rPr>
      <w:rFonts w:ascii="Arial Black" w:hAnsi="Arial Black"/>
      <w:i/>
      <w:iCs/>
      <w:color w:val="E7BC2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E624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11">
    <w:name w:val="Название объекта1"/>
    <w:basedOn w:val="a"/>
    <w:next w:val="a"/>
    <w:rsid w:val="008E6243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  <w:style w:type="paragraph" w:styleId="31">
    <w:name w:val="Body Text Indent 3"/>
    <w:basedOn w:val="a"/>
    <w:link w:val="32"/>
    <w:rsid w:val="00AA1856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link w:val="22"/>
    <w:rsid w:val="0078225B"/>
    <w:pPr>
      <w:spacing w:after="120" w:line="480" w:lineRule="auto"/>
    </w:pPr>
  </w:style>
  <w:style w:type="character" w:customStyle="1" w:styleId="22">
    <w:name w:val="Основной текст 2 Знак"/>
    <w:link w:val="21"/>
    <w:rsid w:val="0078225B"/>
    <w:rPr>
      <w:sz w:val="24"/>
      <w:szCs w:val="24"/>
    </w:rPr>
  </w:style>
  <w:style w:type="paragraph" w:styleId="33">
    <w:name w:val="Body Text 3"/>
    <w:basedOn w:val="a"/>
    <w:link w:val="34"/>
    <w:rsid w:val="00FC290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FC2903"/>
    <w:rPr>
      <w:sz w:val="16"/>
      <w:szCs w:val="16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"/>
    <w:rsid w:val="00FC2903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FC2903"/>
    <w:rPr>
      <w:rFonts w:ascii="Courier New" w:hAnsi="Courier New"/>
      <w:sz w:val="24"/>
    </w:rPr>
  </w:style>
  <w:style w:type="character" w:customStyle="1" w:styleId="40">
    <w:name w:val="Заголовок 4 Знак"/>
    <w:link w:val="4"/>
    <w:uiPriority w:val="9"/>
    <w:rsid w:val="00FC290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FC2903"/>
    <w:rPr>
      <w:rFonts w:ascii="Courier New" w:hAnsi="Courier New"/>
      <w:sz w:val="24"/>
    </w:rPr>
  </w:style>
  <w:style w:type="character" w:customStyle="1" w:styleId="70">
    <w:name w:val="Заголовок 7 Знак"/>
    <w:link w:val="7"/>
    <w:uiPriority w:val="9"/>
    <w:rsid w:val="00FC290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C2903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FC2903"/>
    <w:rPr>
      <w:rFonts w:ascii="Arial Black" w:hAnsi="Arial Black"/>
      <w:i/>
      <w:iCs/>
      <w:color w:val="E7BC29"/>
    </w:rPr>
  </w:style>
  <w:style w:type="paragraph" w:customStyle="1" w:styleId="ConsNormal">
    <w:name w:val="ConsNormal"/>
    <w:rsid w:val="00FC29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FC2903"/>
    <w:rPr>
      <w:b/>
      <w:snapToGrid w:val="0"/>
      <w:color w:val="000000"/>
      <w:sz w:val="28"/>
    </w:rPr>
  </w:style>
  <w:style w:type="paragraph" w:customStyle="1" w:styleId="ConsTitle">
    <w:name w:val="ConsTitle"/>
    <w:rsid w:val="00FC29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FC290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xl45">
    <w:name w:val="xl45"/>
    <w:basedOn w:val="a"/>
    <w:rsid w:val="00FC2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4">
    <w:name w:val="Body Text Indent"/>
    <w:basedOn w:val="a"/>
    <w:link w:val="a5"/>
    <w:rsid w:val="00FC290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FC2903"/>
    <w:rPr>
      <w:sz w:val="24"/>
      <w:szCs w:val="24"/>
    </w:rPr>
  </w:style>
  <w:style w:type="paragraph" w:styleId="a6">
    <w:name w:val="footnote text"/>
    <w:basedOn w:val="a"/>
    <w:link w:val="a7"/>
    <w:rsid w:val="00FC2903"/>
    <w:rPr>
      <w:sz w:val="20"/>
    </w:rPr>
  </w:style>
  <w:style w:type="character" w:customStyle="1" w:styleId="a7">
    <w:name w:val="Текст сноски Знак"/>
    <w:link w:val="a6"/>
    <w:rsid w:val="00FC2903"/>
    <w:rPr>
      <w:szCs w:val="24"/>
    </w:rPr>
  </w:style>
  <w:style w:type="paragraph" w:styleId="a8">
    <w:name w:val="footer"/>
    <w:basedOn w:val="a"/>
    <w:link w:val="a9"/>
    <w:rsid w:val="00FC29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C2903"/>
    <w:rPr>
      <w:sz w:val="24"/>
      <w:szCs w:val="24"/>
    </w:rPr>
  </w:style>
  <w:style w:type="character" w:customStyle="1" w:styleId="hl41">
    <w:name w:val="hl41"/>
    <w:rsid w:val="00FC2903"/>
    <w:rPr>
      <w:b/>
      <w:bCs/>
      <w:sz w:val="20"/>
      <w:szCs w:val="20"/>
    </w:rPr>
  </w:style>
  <w:style w:type="paragraph" w:styleId="aa">
    <w:name w:val="header"/>
    <w:basedOn w:val="a"/>
    <w:link w:val="ab"/>
    <w:rsid w:val="00FC29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C2903"/>
    <w:rPr>
      <w:sz w:val="24"/>
      <w:szCs w:val="24"/>
    </w:rPr>
  </w:style>
  <w:style w:type="paragraph" w:customStyle="1" w:styleId="ConsPlusNormal">
    <w:name w:val="ConsPlusNormal"/>
    <w:rsid w:val="00FC290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rsid w:val="00FC2903"/>
    <w:rPr>
      <w:rFonts w:ascii="Arial" w:hAnsi="Arial" w:cs="Arial"/>
      <w:b/>
      <w:bCs/>
      <w:kern w:val="32"/>
      <w:sz w:val="32"/>
      <w:szCs w:val="32"/>
    </w:rPr>
  </w:style>
  <w:style w:type="character" w:customStyle="1" w:styleId="32">
    <w:name w:val="Основной текст с отступом 3 Знак"/>
    <w:link w:val="31"/>
    <w:rsid w:val="00FC2903"/>
    <w:rPr>
      <w:sz w:val="16"/>
      <w:szCs w:val="16"/>
    </w:rPr>
  </w:style>
  <w:style w:type="paragraph" w:customStyle="1" w:styleId="ac">
    <w:name w:val="Знак"/>
    <w:basedOn w:val="a"/>
    <w:rsid w:val="00FC290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C290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FC2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FC290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FC2903"/>
    <w:rPr>
      <w:rFonts w:ascii="Tahoma" w:hAnsi="Tahoma" w:cs="Tahoma"/>
      <w:sz w:val="16"/>
      <w:szCs w:val="16"/>
    </w:rPr>
  </w:style>
  <w:style w:type="paragraph" w:styleId="af0">
    <w:name w:val="Body Text"/>
    <w:aliases w:val="Основной текст1,Основной текст Знак Знак,bt"/>
    <w:basedOn w:val="a"/>
    <w:link w:val="af1"/>
    <w:rsid w:val="00FC2903"/>
    <w:pPr>
      <w:spacing w:after="120"/>
    </w:pPr>
  </w:style>
  <w:style w:type="character" w:customStyle="1" w:styleId="af1">
    <w:name w:val="Основной текст Знак"/>
    <w:aliases w:val="Основной текст1 Знак,Основной текст Знак Знак Знак,bt Знак"/>
    <w:link w:val="af0"/>
    <w:rsid w:val="00FC2903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FC29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FC2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FC290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C2903"/>
    <w:rPr>
      <w:sz w:val="24"/>
      <w:szCs w:val="24"/>
    </w:rPr>
  </w:style>
  <w:style w:type="paragraph" w:styleId="af3">
    <w:name w:val="Title"/>
    <w:basedOn w:val="a"/>
    <w:link w:val="af4"/>
    <w:uiPriority w:val="99"/>
    <w:qFormat/>
    <w:rsid w:val="00FC2903"/>
    <w:pPr>
      <w:jc w:val="center"/>
    </w:pPr>
    <w:rPr>
      <w:b/>
      <w:bCs/>
    </w:rPr>
  </w:style>
  <w:style w:type="character" w:customStyle="1" w:styleId="af4">
    <w:name w:val="Название Знак"/>
    <w:link w:val="af3"/>
    <w:uiPriority w:val="99"/>
    <w:rsid w:val="00FC2903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FC2903"/>
    <w:pPr>
      <w:spacing w:line="260" w:lineRule="auto"/>
      <w:ind w:firstLine="709"/>
      <w:jc w:val="both"/>
    </w:pPr>
    <w:rPr>
      <w:b/>
      <w:szCs w:val="20"/>
    </w:rPr>
  </w:style>
  <w:style w:type="paragraph" w:customStyle="1" w:styleId="af5">
    <w:name w:val="Îáû÷íûé"/>
    <w:rsid w:val="00FC2903"/>
    <w:rPr>
      <w:sz w:val="24"/>
    </w:rPr>
  </w:style>
  <w:style w:type="paragraph" w:customStyle="1" w:styleId="25">
    <w:name w:val="заголовок 2"/>
    <w:basedOn w:val="a"/>
    <w:next w:val="a"/>
    <w:rsid w:val="00FC2903"/>
    <w:pPr>
      <w:keepNext/>
      <w:widowControl w:val="0"/>
      <w:ind w:right="-1"/>
      <w:jc w:val="both"/>
    </w:pPr>
    <w:rPr>
      <w:szCs w:val="20"/>
    </w:rPr>
  </w:style>
  <w:style w:type="paragraph" w:customStyle="1" w:styleId="xl34">
    <w:name w:val="xl34"/>
    <w:basedOn w:val="a"/>
    <w:rsid w:val="00FC2903"/>
    <w:pPr>
      <w:autoSpaceDE w:val="0"/>
      <w:autoSpaceDN w:val="0"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FC2903"/>
  </w:style>
  <w:style w:type="character" w:styleId="af7">
    <w:name w:val="Hyperlink"/>
    <w:rsid w:val="00FC2903"/>
    <w:rPr>
      <w:color w:val="0000FF"/>
      <w:u w:val="single"/>
    </w:rPr>
  </w:style>
  <w:style w:type="character" w:styleId="af8">
    <w:name w:val="FollowedHyperlink"/>
    <w:rsid w:val="00FC2903"/>
    <w:rPr>
      <w:color w:val="800080"/>
      <w:u w:val="single"/>
    </w:rPr>
  </w:style>
  <w:style w:type="character" w:customStyle="1" w:styleId="af9">
    <w:name w:val="Цветовое выделение"/>
    <w:rsid w:val="00FC2903"/>
    <w:rPr>
      <w:b/>
      <w:bCs/>
      <w:color w:val="000080"/>
    </w:rPr>
  </w:style>
  <w:style w:type="character" w:customStyle="1" w:styleId="afa">
    <w:name w:val="Гипертекстовая ссылка"/>
    <w:rsid w:val="00FC2903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FC290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FC290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harChar">
    <w:name w:val="Char Char"/>
    <w:basedOn w:val="a"/>
    <w:rsid w:val="00FC2903"/>
    <w:rPr>
      <w:sz w:val="20"/>
      <w:szCs w:val="20"/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FC29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8">
    <w:name w:val="p8"/>
    <w:basedOn w:val="a"/>
    <w:rsid w:val="00FC2903"/>
    <w:pPr>
      <w:spacing w:before="100" w:beforeAutospacing="1" w:after="100" w:afterAutospacing="1"/>
    </w:pPr>
  </w:style>
  <w:style w:type="character" w:customStyle="1" w:styleId="s1">
    <w:name w:val="s1"/>
    <w:basedOn w:val="a0"/>
    <w:rsid w:val="00FC2903"/>
  </w:style>
  <w:style w:type="paragraph" w:customStyle="1" w:styleId="p10">
    <w:name w:val="p10"/>
    <w:basedOn w:val="a"/>
    <w:rsid w:val="00FC2903"/>
    <w:pPr>
      <w:spacing w:before="100" w:beforeAutospacing="1" w:after="100" w:afterAutospacing="1"/>
    </w:pPr>
  </w:style>
  <w:style w:type="character" w:customStyle="1" w:styleId="s2">
    <w:name w:val="s2"/>
    <w:basedOn w:val="a0"/>
    <w:rsid w:val="00FC2903"/>
  </w:style>
  <w:style w:type="paragraph" w:customStyle="1" w:styleId="p7">
    <w:name w:val="p7"/>
    <w:basedOn w:val="a"/>
    <w:rsid w:val="00FC2903"/>
    <w:pPr>
      <w:spacing w:before="100" w:beforeAutospacing="1" w:after="100" w:afterAutospacing="1"/>
    </w:pPr>
  </w:style>
  <w:style w:type="paragraph" w:customStyle="1" w:styleId="p4">
    <w:name w:val="p4"/>
    <w:basedOn w:val="a"/>
    <w:rsid w:val="00FC2903"/>
    <w:pPr>
      <w:spacing w:before="100" w:beforeAutospacing="1" w:after="100" w:afterAutospacing="1"/>
    </w:pPr>
  </w:style>
  <w:style w:type="paragraph" w:customStyle="1" w:styleId="p11">
    <w:name w:val="p11"/>
    <w:basedOn w:val="a"/>
    <w:rsid w:val="00FC2903"/>
    <w:pPr>
      <w:spacing w:before="100" w:beforeAutospacing="1" w:after="100" w:afterAutospacing="1"/>
    </w:pPr>
  </w:style>
  <w:style w:type="paragraph" w:customStyle="1" w:styleId="p12">
    <w:name w:val="p12"/>
    <w:basedOn w:val="a"/>
    <w:rsid w:val="00FC2903"/>
    <w:pPr>
      <w:spacing w:before="100" w:beforeAutospacing="1" w:after="100" w:afterAutospacing="1"/>
    </w:pPr>
  </w:style>
  <w:style w:type="paragraph" w:styleId="afd">
    <w:name w:val="No Spacing"/>
    <w:link w:val="afe"/>
    <w:uiPriority w:val="1"/>
    <w:qFormat/>
    <w:rsid w:val="00FC2903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FC29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FC29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1">
    <w:name w:val="Strong"/>
    <w:qFormat/>
    <w:rsid w:val="00FC2903"/>
    <w:rPr>
      <w:b/>
      <w:bCs/>
    </w:rPr>
  </w:style>
  <w:style w:type="paragraph" w:customStyle="1" w:styleId="220">
    <w:name w:val="Основной текст 22"/>
    <w:basedOn w:val="a"/>
    <w:rsid w:val="00FC2903"/>
    <w:pPr>
      <w:spacing w:line="260" w:lineRule="auto"/>
      <w:ind w:firstLine="709"/>
      <w:jc w:val="both"/>
    </w:pPr>
    <w:rPr>
      <w:b/>
      <w:szCs w:val="20"/>
    </w:rPr>
  </w:style>
  <w:style w:type="paragraph" w:customStyle="1" w:styleId="CharChar0">
    <w:name w:val="Char Char"/>
    <w:basedOn w:val="a"/>
    <w:rsid w:val="00FC2903"/>
    <w:rPr>
      <w:sz w:val="20"/>
      <w:szCs w:val="20"/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FC29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2">
    <w:name w:val="Normal Indent"/>
    <w:basedOn w:val="a"/>
    <w:rsid w:val="00FC2903"/>
    <w:pPr>
      <w:ind w:left="708"/>
    </w:pPr>
    <w:rPr>
      <w:sz w:val="20"/>
      <w:szCs w:val="20"/>
    </w:rPr>
  </w:style>
  <w:style w:type="character" w:customStyle="1" w:styleId="FontStyle23">
    <w:name w:val="Font Style23"/>
    <w:rsid w:val="00FC2903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FC2903"/>
    <w:pPr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FC2903"/>
    <w:pPr>
      <w:spacing w:before="200" w:after="900" w:line="276" w:lineRule="auto"/>
      <w:jc w:val="right"/>
    </w:pPr>
    <w:rPr>
      <w:rFonts w:ascii="Arial" w:eastAsia="Arial" w:hAnsi="Arial"/>
      <w:i/>
      <w:iCs/>
    </w:rPr>
  </w:style>
  <w:style w:type="character" w:customStyle="1" w:styleId="aff5">
    <w:name w:val="Подзаголовок Знак"/>
    <w:link w:val="aff4"/>
    <w:uiPriority w:val="11"/>
    <w:rsid w:val="00FC2903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FC2903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FC2903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FC2903"/>
    <w:pPr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FC2903"/>
    <w:pPr>
      <w:spacing w:after="200" w:line="276" w:lineRule="auto"/>
      <w:ind w:firstLine="360"/>
    </w:pPr>
    <w:rPr>
      <w:rFonts w:ascii="Arial Black" w:hAnsi="Arial Black"/>
      <w:i/>
      <w:iCs/>
      <w:color w:val="5A5A5A"/>
      <w:sz w:val="20"/>
      <w:szCs w:val="20"/>
    </w:rPr>
  </w:style>
  <w:style w:type="character" w:customStyle="1" w:styleId="27">
    <w:name w:val="Цитата 2 Знак"/>
    <w:link w:val="26"/>
    <w:uiPriority w:val="29"/>
    <w:rsid w:val="00FC2903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FC2903"/>
    <w:pPr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</w:rPr>
  </w:style>
  <w:style w:type="character" w:customStyle="1" w:styleId="aff9">
    <w:name w:val="Выделенная цитата Знак"/>
    <w:link w:val="aff8"/>
    <w:uiPriority w:val="30"/>
    <w:rsid w:val="00FC2903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FC2903"/>
    <w:rPr>
      <w:i/>
      <w:iCs/>
      <w:color w:val="5A5A5A"/>
    </w:rPr>
  </w:style>
  <w:style w:type="character" w:styleId="affb">
    <w:name w:val="Intense Emphasis"/>
    <w:uiPriority w:val="21"/>
    <w:qFormat/>
    <w:rsid w:val="00FC2903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FC2903"/>
    <w:rPr>
      <w:color w:val="auto"/>
      <w:u w:val="single" w:color="E7BC29"/>
    </w:rPr>
  </w:style>
  <w:style w:type="character" w:styleId="affd">
    <w:name w:val="Intense Reference"/>
    <w:uiPriority w:val="32"/>
    <w:qFormat/>
    <w:rsid w:val="00FC2903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FC2903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FC2903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color w:val="7C9163"/>
      <w:kern w:val="0"/>
      <w:sz w:val="24"/>
      <w:szCs w:val="24"/>
      <w:lang w:bidi="en-US"/>
    </w:rPr>
  </w:style>
  <w:style w:type="numbering" w:customStyle="1" w:styleId="12">
    <w:name w:val="Нет списка1"/>
    <w:next w:val="a2"/>
    <w:semiHidden/>
    <w:rsid w:val="00FC2903"/>
  </w:style>
  <w:style w:type="paragraph" w:customStyle="1" w:styleId="35">
    <w:name w:val="Знак3"/>
    <w:basedOn w:val="a"/>
    <w:rsid w:val="00FC2903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next w:val="a"/>
    <w:semiHidden/>
    <w:rsid w:val="00FC29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8">
    <w:name w:val="Знак2"/>
    <w:basedOn w:val="a"/>
    <w:rsid w:val="00FC2903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C2903"/>
  </w:style>
  <w:style w:type="paragraph" w:customStyle="1" w:styleId="heading">
    <w:name w:val="heading"/>
    <w:basedOn w:val="a"/>
    <w:rsid w:val="00FC2903"/>
    <w:pPr>
      <w:spacing w:before="100" w:beforeAutospacing="1" w:after="100" w:afterAutospacing="1"/>
    </w:pPr>
  </w:style>
  <w:style w:type="paragraph" w:customStyle="1" w:styleId="afff0">
    <w:name w:val="Таблицы (моноширинный)"/>
    <w:basedOn w:val="a"/>
    <w:next w:val="a"/>
    <w:uiPriority w:val="99"/>
    <w:rsid w:val="00FC2903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4">
    <w:name w:val="Абзац списка1"/>
    <w:basedOn w:val="a"/>
    <w:link w:val="ListParagraphChar"/>
    <w:rsid w:val="00FC29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sid w:val="00FC2903"/>
    <w:rPr>
      <w:rFonts w:ascii="Calibri" w:hAnsi="Calibri"/>
      <w:sz w:val="22"/>
      <w:szCs w:val="22"/>
      <w:lang w:eastAsia="en-US"/>
    </w:rPr>
  </w:style>
  <w:style w:type="table" w:customStyle="1" w:styleId="15">
    <w:name w:val="Сетка таблицы1"/>
    <w:rsid w:val="00FC290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FC2903"/>
    <w:rPr>
      <w:rFonts w:ascii="Calibri" w:hAnsi="Calibri"/>
      <w:sz w:val="22"/>
      <w:szCs w:val="22"/>
      <w:lang w:eastAsia="en-US"/>
    </w:rPr>
  </w:style>
  <w:style w:type="paragraph" w:customStyle="1" w:styleId="17">
    <w:name w:val="Заголовок оглавления1"/>
    <w:basedOn w:val="1"/>
    <w:next w:val="a"/>
    <w:rsid w:val="00FC2903"/>
    <w:pPr>
      <w:keepLines/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szCs w:val="28"/>
    </w:rPr>
  </w:style>
  <w:style w:type="paragraph" w:styleId="18">
    <w:name w:val="toc 1"/>
    <w:basedOn w:val="a"/>
    <w:next w:val="a"/>
    <w:autoRedefine/>
    <w:rsid w:val="00FC2903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9">
    <w:name w:val="toc 2"/>
    <w:basedOn w:val="a"/>
    <w:next w:val="a"/>
    <w:autoRedefine/>
    <w:rsid w:val="00FC2903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table" w:customStyle="1" w:styleId="2a">
    <w:name w:val="Сетка таблицы2"/>
    <w:rsid w:val="00FC290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rsid w:val="00FC290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footnote reference"/>
    <w:rsid w:val="00FC2903"/>
    <w:rPr>
      <w:rFonts w:cs="Times New Roman"/>
      <w:vertAlign w:val="superscript"/>
    </w:rPr>
  </w:style>
  <w:style w:type="table" w:customStyle="1" w:styleId="41">
    <w:name w:val="Сетка таблицы4"/>
    <w:rsid w:val="00FC29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FC2903"/>
    <w:pPr>
      <w:suppressAutoHyphens/>
      <w:spacing w:before="0" w:after="360" w:line="360" w:lineRule="auto"/>
    </w:pPr>
    <w:rPr>
      <w:rFonts w:ascii="Times New Roman" w:eastAsia="Calibri" w:hAnsi="Times New Roman"/>
      <w:b w:val="0"/>
      <w:bCs w:val="0"/>
      <w:spacing w:val="20"/>
      <w:kern w:val="28"/>
    </w:rPr>
  </w:style>
  <w:style w:type="table" w:customStyle="1" w:styleId="110">
    <w:name w:val="Сетка таблицы11"/>
    <w:rsid w:val="00FC29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C290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st">
    <w:name w:val="st"/>
    <w:rsid w:val="00FC2903"/>
    <w:rPr>
      <w:rFonts w:cs="Times New Roman"/>
    </w:rPr>
  </w:style>
  <w:style w:type="table" w:customStyle="1" w:styleId="120">
    <w:name w:val="Сетка таблицы12"/>
    <w:rsid w:val="00FC29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FC29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FC29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FC2903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FC2903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284;n=32561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</vt:lpstr>
    </vt:vector>
  </TitlesOfParts>
  <Company>MoBIL GROUP</Company>
  <LinksUpToDate>false</LinksUpToDate>
  <CharactersWithSpaces>9788</CharactersWithSpaces>
  <SharedDoc>false</SharedDoc>
  <HLinks>
    <vt:vector size="6" baseType="variant"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consultantplus://offline/main?base=RLAW284;n=32561;fld=134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subject/>
  <dc:creator>Admin</dc:creator>
  <cp:keywords/>
  <dc:description/>
  <cp:lastModifiedBy>Рабочий</cp:lastModifiedBy>
  <cp:revision>24</cp:revision>
  <cp:lastPrinted>2020-11-17T07:36:00Z</cp:lastPrinted>
  <dcterms:created xsi:type="dcterms:W3CDTF">2017-10-23T11:48:00Z</dcterms:created>
  <dcterms:modified xsi:type="dcterms:W3CDTF">2020-11-17T07:36:00Z</dcterms:modified>
</cp:coreProperties>
</file>