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03"/>
        <w:gridCol w:w="1879"/>
        <w:gridCol w:w="3874"/>
      </w:tblGrid>
      <w:tr w:rsidR="00D34590" w:rsidTr="00303DF9">
        <w:trPr>
          <w:jc w:val="center"/>
        </w:trPr>
        <w:tc>
          <w:tcPr>
            <w:tcW w:w="3603" w:type="dxa"/>
          </w:tcPr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Южнен</w:t>
            </w:r>
            <w:r w:rsidRPr="00EF0A18">
              <w:rPr>
                <w:b/>
                <w:bCs/>
                <w:sz w:val="28"/>
                <w:szCs w:val="28"/>
              </w:rPr>
              <w:t>ского</w:t>
            </w:r>
            <w:r w:rsidRPr="00EF0A18">
              <w:rPr>
                <w:b/>
                <w:sz w:val="28"/>
                <w:szCs w:val="28"/>
              </w:rPr>
              <w:t xml:space="preserve"> сельского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</w:p>
          <w:p w:rsidR="00D34590" w:rsidRPr="00EF0A18" w:rsidRDefault="00D34590" w:rsidP="00303DF9">
            <w:pPr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D34590" w:rsidRPr="00EF0A18" w:rsidRDefault="00902867" w:rsidP="00303D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3925" cy="1076325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D34590" w:rsidRDefault="00D34590" w:rsidP="00303DF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Южнен</w:t>
            </w:r>
            <w:r w:rsidRPr="0077275E">
              <w:rPr>
                <w:b/>
                <w:bCs/>
                <w:sz w:val="28"/>
                <w:szCs w:val="28"/>
              </w:rPr>
              <w:t>ск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селәнә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бүрдәцин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4590" w:rsidRDefault="00D34590" w:rsidP="00303DF9">
            <w:pPr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D34590" w:rsidRPr="001F2D82" w:rsidRDefault="00D34590" w:rsidP="00DC6E4D">
      <w:pPr>
        <w:pStyle w:val="13"/>
        <w:spacing w:before="0" w:after="0"/>
        <w:jc w:val="both"/>
        <w:rPr>
          <w:sz w:val="22"/>
          <w:szCs w:val="22"/>
        </w:rPr>
      </w:pPr>
      <w:r w:rsidRPr="00D60F21">
        <w:rPr>
          <w:sz w:val="22"/>
          <w:szCs w:val="22"/>
        </w:rPr>
        <w:t xml:space="preserve">ул. О. </w:t>
      </w:r>
      <w:proofErr w:type="spellStart"/>
      <w:r w:rsidRPr="00D60F21">
        <w:rPr>
          <w:sz w:val="22"/>
          <w:szCs w:val="22"/>
        </w:rPr>
        <w:t>Дорджиева</w:t>
      </w:r>
      <w:proofErr w:type="spellEnd"/>
      <w:r w:rsidRPr="00D60F21">
        <w:rPr>
          <w:sz w:val="22"/>
          <w:szCs w:val="22"/>
        </w:rPr>
        <w:t xml:space="preserve">, 23, п. Южный, Городовиковский район, Республика Калмыкия, 359065,тел.: (84731) 98-3-24, </w:t>
      </w:r>
      <w:r w:rsidRPr="00D60F21">
        <w:rPr>
          <w:sz w:val="22"/>
          <w:szCs w:val="22"/>
          <w:lang w:val="en-US"/>
        </w:rPr>
        <w:t>e</w:t>
      </w:r>
      <w:r w:rsidRPr="00D60F21">
        <w:rPr>
          <w:sz w:val="22"/>
          <w:szCs w:val="22"/>
        </w:rPr>
        <w:t>-</w:t>
      </w:r>
      <w:r w:rsidRPr="00D60F21">
        <w:rPr>
          <w:sz w:val="22"/>
          <w:szCs w:val="22"/>
          <w:lang w:val="en-US"/>
        </w:rPr>
        <w:t>mail</w:t>
      </w:r>
      <w:r w:rsidRPr="00D60F21">
        <w:rPr>
          <w:sz w:val="22"/>
          <w:szCs w:val="22"/>
        </w:rPr>
        <w:t xml:space="preserve">: </w:t>
      </w:r>
      <w:hyperlink r:id="rId6" w:history="1">
        <w:r w:rsidRPr="001F2D82">
          <w:rPr>
            <w:rStyle w:val="a6"/>
            <w:color w:val="000000"/>
            <w:sz w:val="22"/>
            <w:szCs w:val="22"/>
            <w:lang w:val="en-US"/>
          </w:rPr>
          <w:t>admyuzh</w:t>
        </w:r>
        <w:r w:rsidRPr="001F2D82">
          <w:rPr>
            <w:rStyle w:val="a6"/>
            <w:color w:val="000000"/>
            <w:sz w:val="22"/>
            <w:szCs w:val="22"/>
          </w:rPr>
          <w:t>@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yandex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</w:hyperlink>
      <w:r w:rsidRPr="001F2D82">
        <w:rPr>
          <w:sz w:val="22"/>
          <w:szCs w:val="22"/>
        </w:rPr>
        <w:t xml:space="preserve">, сайт: </w:t>
      </w:r>
      <w:hyperlink r:id="rId7" w:history="1">
        <w:r w:rsidRPr="001F2D82">
          <w:rPr>
            <w:rStyle w:val="a6"/>
            <w:color w:val="000000"/>
            <w:sz w:val="22"/>
            <w:szCs w:val="22"/>
            <w:lang w:val="en-US"/>
          </w:rPr>
          <w:t>www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yuzhnenskoe</w:t>
        </w:r>
        <w:proofErr w:type="spellEnd"/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D34590" w:rsidRPr="001F2D82" w:rsidRDefault="00D34590" w:rsidP="00DC6E4D">
      <w:pPr>
        <w:pBdr>
          <w:bottom w:val="single" w:sz="12" w:space="1" w:color="auto"/>
        </w:pBdr>
        <w:tabs>
          <w:tab w:val="left" w:pos="5775"/>
        </w:tabs>
        <w:rPr>
          <w:b/>
        </w:rPr>
      </w:pPr>
    </w:p>
    <w:p w:rsidR="00D34590" w:rsidRPr="00D60F21" w:rsidRDefault="00D34590" w:rsidP="00DC6E4D">
      <w:r w:rsidRPr="00D60F21">
        <w:t xml:space="preserve">         </w:t>
      </w:r>
      <w:r w:rsidRPr="00D60F21">
        <w:tab/>
      </w:r>
      <w:r w:rsidRPr="00D60F21">
        <w:tab/>
      </w:r>
      <w:r w:rsidRPr="00D60F21">
        <w:tab/>
      </w:r>
      <w:r w:rsidRPr="00D60F21">
        <w:tab/>
      </w:r>
      <w:r w:rsidRPr="00D60F21">
        <w:tab/>
        <w:t xml:space="preserve">                                                      </w:t>
      </w:r>
      <w:r w:rsidRPr="00D60F21">
        <w:tab/>
      </w:r>
    </w:p>
    <w:p w:rsidR="00D34590" w:rsidRDefault="00CC3D4D" w:rsidP="00DC6E4D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="000443E9">
        <w:rPr>
          <w:sz w:val="28"/>
          <w:szCs w:val="28"/>
        </w:rPr>
        <w:t>1</w:t>
      </w:r>
      <w:r w:rsidR="00D34590">
        <w:rPr>
          <w:sz w:val="28"/>
          <w:szCs w:val="28"/>
        </w:rPr>
        <w:t>»</w:t>
      </w:r>
      <w:r>
        <w:rPr>
          <w:sz w:val="28"/>
          <w:szCs w:val="28"/>
        </w:rPr>
        <w:t>июня</w:t>
      </w:r>
      <w:r w:rsidR="004A3C34">
        <w:rPr>
          <w:sz w:val="28"/>
          <w:szCs w:val="28"/>
        </w:rPr>
        <w:t xml:space="preserve"> 2024</w:t>
      </w:r>
      <w:r w:rsidR="00D34590">
        <w:rPr>
          <w:sz w:val="28"/>
          <w:szCs w:val="28"/>
        </w:rPr>
        <w:t>г.</w:t>
      </w:r>
      <w:r w:rsidR="00D34590" w:rsidRPr="00DB5C82">
        <w:rPr>
          <w:sz w:val="28"/>
          <w:szCs w:val="28"/>
        </w:rPr>
        <w:t xml:space="preserve">               </w:t>
      </w:r>
      <w:r w:rsidR="00D34590">
        <w:rPr>
          <w:sz w:val="28"/>
          <w:szCs w:val="28"/>
        </w:rPr>
        <w:t xml:space="preserve">          </w:t>
      </w:r>
      <w:r w:rsidR="00D34590" w:rsidRPr="003577F7">
        <w:rPr>
          <w:b/>
          <w:sz w:val="28"/>
          <w:szCs w:val="28"/>
        </w:rPr>
        <w:t xml:space="preserve">  </w:t>
      </w:r>
      <w:r w:rsidR="000443E9">
        <w:rPr>
          <w:b/>
          <w:sz w:val="28"/>
          <w:szCs w:val="28"/>
        </w:rPr>
        <w:t xml:space="preserve">    </w:t>
      </w:r>
      <w:r w:rsidR="00D34590" w:rsidRPr="003577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</w:t>
      </w:r>
      <w:r w:rsidR="000443E9">
        <w:rPr>
          <w:b/>
          <w:sz w:val="28"/>
          <w:szCs w:val="28"/>
        </w:rPr>
        <w:t>49</w:t>
      </w:r>
      <w:r w:rsidR="00D34590">
        <w:rPr>
          <w:b/>
          <w:sz w:val="28"/>
          <w:szCs w:val="28"/>
        </w:rPr>
        <w:t xml:space="preserve">                                            </w:t>
      </w:r>
      <w:r w:rsidR="00D34590">
        <w:rPr>
          <w:sz w:val="28"/>
          <w:szCs w:val="28"/>
        </w:rPr>
        <w:t>п</w:t>
      </w:r>
      <w:proofErr w:type="gramStart"/>
      <w:r w:rsidR="00D34590">
        <w:rPr>
          <w:sz w:val="28"/>
          <w:szCs w:val="28"/>
        </w:rPr>
        <w:t>.Ю</w:t>
      </w:r>
      <w:proofErr w:type="gramEnd"/>
      <w:r w:rsidR="00D34590">
        <w:rPr>
          <w:sz w:val="28"/>
          <w:szCs w:val="28"/>
        </w:rPr>
        <w:t>жный</w:t>
      </w:r>
    </w:p>
    <w:p w:rsidR="00D34590" w:rsidRDefault="00D34590" w:rsidP="00421112">
      <w:pPr>
        <w:tabs>
          <w:tab w:val="left" w:pos="5775"/>
        </w:tabs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879"/>
      </w:tblGrid>
      <w:tr w:rsidR="00CC3D4D" w:rsidTr="00A00180">
        <w:tc>
          <w:tcPr>
            <w:tcW w:w="4926" w:type="dxa"/>
          </w:tcPr>
          <w:p w:rsidR="00CC3D4D" w:rsidRDefault="00CC3D4D" w:rsidP="00A0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C3D4D" w:rsidRPr="003A1B84" w:rsidRDefault="00CC3D4D" w:rsidP="00CC3D4D">
            <w:pPr>
              <w:jc w:val="both"/>
              <w:rPr>
                <w:sz w:val="28"/>
                <w:szCs w:val="28"/>
              </w:rPr>
            </w:pPr>
            <w:r w:rsidRPr="003A1B8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создании межведомственной муниципальной </w:t>
            </w:r>
            <w:r w:rsidRPr="003A1B84">
              <w:rPr>
                <w:sz w:val="28"/>
                <w:szCs w:val="28"/>
              </w:rPr>
              <w:t xml:space="preserve">комиссии </w:t>
            </w:r>
            <w:r w:rsidRPr="003A1B84">
              <w:rPr>
                <w:rFonts w:eastAsiaTheme="minorHAnsi"/>
                <w:sz w:val="28"/>
                <w:szCs w:val="28"/>
                <w:lang w:eastAsia="en-US"/>
              </w:rPr>
              <w:t>по обследованию жилых помещений инвалидов и общего имущества в многоквартирных домах, в которых проживают инвалиды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Южненского сельского муниципального образования Республики Калмыкия.</w:t>
            </w:r>
          </w:p>
        </w:tc>
      </w:tr>
    </w:tbl>
    <w:p w:rsidR="00CC3D4D" w:rsidRPr="00403F79" w:rsidRDefault="00CC3D4D" w:rsidP="00CC3D4D">
      <w:pPr>
        <w:jc w:val="center"/>
        <w:rPr>
          <w:b/>
          <w:i/>
          <w:sz w:val="27"/>
          <w:szCs w:val="27"/>
        </w:rPr>
      </w:pPr>
    </w:p>
    <w:p w:rsidR="00CC3D4D" w:rsidRPr="003A1B84" w:rsidRDefault="00CC3D4D" w:rsidP="00CC3D4D">
      <w:pPr>
        <w:ind w:firstLine="709"/>
        <w:jc w:val="both"/>
        <w:rPr>
          <w:color w:val="000000"/>
          <w:sz w:val="28"/>
          <w:szCs w:val="28"/>
        </w:rPr>
      </w:pPr>
      <w:r w:rsidRPr="003A1B84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</w:t>
      </w:r>
      <w:r>
        <w:rPr>
          <w:sz w:val="28"/>
          <w:szCs w:val="28"/>
        </w:rPr>
        <w:t>Южненского сельского муниципального образования Республики Калмыкия</w:t>
      </w:r>
      <w:r w:rsidRPr="003A1B8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Южненского сельского муниципального образования Республики Калмыкия</w:t>
      </w:r>
    </w:p>
    <w:p w:rsidR="00CC3D4D" w:rsidRDefault="00CC3D4D" w:rsidP="00CC3D4D">
      <w:pPr>
        <w:ind w:firstLine="709"/>
        <w:jc w:val="both"/>
        <w:rPr>
          <w:b/>
          <w:color w:val="000000"/>
          <w:sz w:val="28"/>
          <w:szCs w:val="28"/>
        </w:rPr>
      </w:pPr>
    </w:p>
    <w:p w:rsidR="00CC3D4D" w:rsidRDefault="00CC3D4D" w:rsidP="00CC3D4D">
      <w:pPr>
        <w:ind w:firstLine="709"/>
        <w:jc w:val="center"/>
        <w:rPr>
          <w:b/>
          <w:color w:val="000000"/>
          <w:sz w:val="28"/>
          <w:szCs w:val="28"/>
        </w:rPr>
      </w:pPr>
      <w:r w:rsidRPr="003A1B84">
        <w:rPr>
          <w:b/>
          <w:color w:val="000000"/>
          <w:sz w:val="28"/>
          <w:szCs w:val="28"/>
        </w:rPr>
        <w:t>ПОСТАНОВЛЯЕТ:</w:t>
      </w:r>
    </w:p>
    <w:p w:rsidR="00CC3D4D" w:rsidRPr="003A1B84" w:rsidRDefault="00CC3D4D" w:rsidP="00CC3D4D">
      <w:pPr>
        <w:ind w:firstLine="709"/>
        <w:jc w:val="both"/>
        <w:rPr>
          <w:color w:val="000000"/>
          <w:sz w:val="28"/>
          <w:szCs w:val="28"/>
        </w:rPr>
      </w:pPr>
    </w:p>
    <w:p w:rsidR="00CC3D4D" w:rsidRPr="003A1B84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межведомственную муниципальную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Южнен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Калмыкия.</w:t>
      </w:r>
    </w:p>
    <w:p w:rsidR="00CC3D4D" w:rsidRPr="003A1B84" w:rsidRDefault="00CC3D4D" w:rsidP="00CC3D4D">
      <w:pPr>
        <w:ind w:firstLine="709"/>
        <w:jc w:val="both"/>
        <w:rPr>
          <w:sz w:val="28"/>
          <w:szCs w:val="28"/>
        </w:rPr>
      </w:pPr>
      <w:r w:rsidRPr="003A1B84">
        <w:rPr>
          <w:sz w:val="28"/>
          <w:szCs w:val="28"/>
        </w:rPr>
        <w:t>2. Утвердить:</w:t>
      </w:r>
    </w:p>
    <w:p w:rsidR="00CC3D4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2.1. 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Южнен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приложению №1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3D4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Положение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межведомственной муниципальной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по обследованию жилых помещений инвалидов и общего имущества в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Южнен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приложению №2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3D4D" w:rsidRPr="005B00C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0C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0CD">
        <w:rPr>
          <w:rFonts w:ascii="Times New Roman" w:hAnsi="Times New Roman" w:cs="Times New Roman"/>
          <w:sz w:val="28"/>
          <w:szCs w:val="28"/>
        </w:rPr>
        <w:t xml:space="preserve">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sz w:val="28"/>
          <w:szCs w:val="28"/>
        </w:rPr>
        <w:t>Южнен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</w:t>
      </w:r>
      <w:r w:rsidRPr="005B00C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5B00C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C3D4D" w:rsidRPr="00A71A19" w:rsidRDefault="000443E9" w:rsidP="00CC3D4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3D4D" w:rsidRPr="00A71A19">
        <w:rPr>
          <w:sz w:val="28"/>
          <w:szCs w:val="28"/>
        </w:rPr>
        <w:t xml:space="preserve">3.Опубликовать настоящее постановление в «Муниципальном Вестнике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районного</w:t>
      </w:r>
      <w:r w:rsidR="00CC3D4D" w:rsidRPr="00A71A19">
        <w:rPr>
          <w:sz w:val="28"/>
          <w:szCs w:val="28"/>
        </w:rPr>
        <w:t xml:space="preserve"> муниципального образования Республики Калмыкия»</w:t>
      </w:r>
      <w:r>
        <w:rPr>
          <w:sz w:val="28"/>
          <w:szCs w:val="28"/>
        </w:rPr>
        <w:t xml:space="preserve"> </w:t>
      </w:r>
      <w:r w:rsidR="00CC3D4D" w:rsidRPr="00A71A19">
        <w:rPr>
          <w:sz w:val="28"/>
          <w:szCs w:val="28"/>
        </w:rPr>
        <w:t xml:space="preserve"> и разместить на официальном сайте администрации </w:t>
      </w:r>
      <w:r w:rsidR="00CC3D4D">
        <w:rPr>
          <w:sz w:val="28"/>
          <w:szCs w:val="28"/>
        </w:rPr>
        <w:t>Южненского сельского</w:t>
      </w:r>
      <w:r w:rsidR="00CC3D4D" w:rsidRPr="00A71A19">
        <w:rPr>
          <w:sz w:val="28"/>
          <w:szCs w:val="28"/>
        </w:rPr>
        <w:t xml:space="preserve"> муниципального образования Республики Калмыкия.</w:t>
      </w:r>
    </w:p>
    <w:p w:rsidR="00CC3D4D" w:rsidRPr="00DC748B" w:rsidRDefault="00CC3D4D" w:rsidP="00CC3D4D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A71A19">
        <w:rPr>
          <w:sz w:val="28"/>
          <w:szCs w:val="28"/>
        </w:rPr>
        <w:t xml:space="preserve">           4. </w:t>
      </w:r>
      <w:proofErr w:type="gramStart"/>
      <w:r w:rsidRPr="00A71A19">
        <w:rPr>
          <w:sz w:val="28"/>
          <w:szCs w:val="28"/>
        </w:rPr>
        <w:t>Контроль за</w:t>
      </w:r>
      <w:proofErr w:type="gramEnd"/>
      <w:r w:rsidRPr="00A71A19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333333"/>
          <w:sz w:val="28"/>
          <w:szCs w:val="28"/>
        </w:rPr>
        <w:t>.</w:t>
      </w:r>
    </w:p>
    <w:p w:rsidR="00CC3D4D" w:rsidRPr="003A1B84" w:rsidRDefault="00CC3D4D" w:rsidP="00CC3D4D">
      <w:pPr>
        <w:pStyle w:val="af2"/>
        <w:ind w:firstLine="36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D4D" w:rsidRPr="003A1B84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B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Южненского</w:t>
      </w:r>
      <w:r w:rsidRPr="00CC3D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</w:t>
      </w:r>
      <w:proofErr w:type="spellStart"/>
      <w:r>
        <w:rPr>
          <w:sz w:val="28"/>
          <w:szCs w:val="28"/>
        </w:rPr>
        <w:t>Э.Д.Амарханова</w:t>
      </w:r>
      <w:proofErr w:type="spellEnd"/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3E9" w:rsidRDefault="000443E9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3E9" w:rsidRDefault="000443E9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78"/>
      </w:tblGrid>
      <w:tr w:rsidR="00CC3D4D" w:rsidTr="00CC3D4D">
        <w:tc>
          <w:tcPr>
            <w:tcW w:w="4834" w:type="dxa"/>
          </w:tcPr>
          <w:p w:rsidR="00CC3D4D" w:rsidRDefault="00CC3D4D" w:rsidP="00A00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</w:pPr>
            <w:r w:rsidRPr="00F73A56">
              <w:t xml:space="preserve">Приложение №1 </w:t>
            </w:r>
          </w:p>
          <w:p w:rsidR="00CC3D4D" w:rsidRDefault="00CC3D4D" w:rsidP="00044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A56">
              <w:t xml:space="preserve">к постановлению администрации Южненского сельского муниципального образования Республики Калмыкия от </w:t>
            </w:r>
            <w:r w:rsidR="000443E9">
              <w:t>21</w:t>
            </w:r>
            <w:r w:rsidRPr="00F73A56">
              <w:t>.06.2024г. №</w:t>
            </w:r>
            <w:r w:rsidR="000443E9">
              <w:t xml:space="preserve"> 49</w:t>
            </w:r>
          </w:p>
        </w:tc>
      </w:tr>
    </w:tbl>
    <w:p w:rsidR="00CC3D4D" w:rsidRPr="003A1B84" w:rsidRDefault="00CC3D4D" w:rsidP="00CC3D4D">
      <w:pPr>
        <w:rPr>
          <w:sz w:val="28"/>
          <w:szCs w:val="28"/>
        </w:rPr>
      </w:pPr>
    </w:p>
    <w:p w:rsidR="00CC3D4D" w:rsidRPr="00C168A5" w:rsidRDefault="00CC3D4D" w:rsidP="00CC3D4D">
      <w:pPr>
        <w:jc w:val="center"/>
        <w:rPr>
          <w:sz w:val="28"/>
          <w:szCs w:val="28"/>
        </w:rPr>
      </w:pPr>
      <w:r w:rsidRPr="00C168A5">
        <w:rPr>
          <w:sz w:val="28"/>
          <w:szCs w:val="28"/>
        </w:rPr>
        <w:t>Состав</w:t>
      </w:r>
    </w:p>
    <w:p w:rsidR="00CC3D4D" w:rsidRPr="00C168A5" w:rsidRDefault="00CC3D4D" w:rsidP="00CC3D4D">
      <w:pPr>
        <w:jc w:val="center"/>
        <w:rPr>
          <w:sz w:val="28"/>
          <w:szCs w:val="28"/>
        </w:rPr>
      </w:pPr>
      <w:r w:rsidRPr="00C168A5">
        <w:rPr>
          <w:sz w:val="28"/>
          <w:szCs w:val="28"/>
        </w:rPr>
        <w:t xml:space="preserve">межведомственной муниципальной комиссии по </w:t>
      </w:r>
      <w:r w:rsidRPr="00C168A5">
        <w:rPr>
          <w:rFonts w:eastAsiaTheme="minorHAnsi"/>
          <w:sz w:val="28"/>
          <w:szCs w:val="28"/>
          <w:lang w:eastAsia="en-US"/>
        </w:rPr>
        <w:t xml:space="preserve">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Южненского сельского муниципального образования Республики Калмыкия</w:t>
      </w:r>
    </w:p>
    <w:p w:rsidR="00CC3D4D" w:rsidRDefault="00CC3D4D" w:rsidP="00CC3D4D">
      <w:pPr>
        <w:rPr>
          <w:sz w:val="28"/>
          <w:szCs w:val="28"/>
        </w:rPr>
      </w:pPr>
    </w:p>
    <w:p w:rsidR="00CC3D4D" w:rsidRDefault="00CC3D4D" w:rsidP="00CC3D4D">
      <w:pPr>
        <w:rPr>
          <w:sz w:val="28"/>
          <w:szCs w:val="28"/>
        </w:rPr>
      </w:pPr>
    </w:p>
    <w:p w:rsidR="00CC3D4D" w:rsidRPr="00C168A5" w:rsidRDefault="00CC3D4D" w:rsidP="00CC3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Амарханова Э.Д.</w:t>
      </w:r>
      <w:r>
        <w:rPr>
          <w:sz w:val="28"/>
          <w:szCs w:val="28"/>
        </w:rPr>
        <w:t xml:space="preserve"> –Глава Южненского сельского муниципального образования Республики Калмыкия, </w:t>
      </w:r>
      <w:r w:rsidRPr="00C168A5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.</w:t>
      </w:r>
    </w:p>
    <w:p w:rsidR="00CC3D4D" w:rsidRDefault="00CC3D4D" w:rsidP="00CC3D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Шалгакова</w:t>
      </w:r>
      <w:proofErr w:type="spellEnd"/>
      <w:r>
        <w:rPr>
          <w:b/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– техник по планированию администрации Южненского сельского муниципального образования Республики Калмыкия, </w:t>
      </w:r>
      <w:r w:rsidRPr="00C168A5">
        <w:rPr>
          <w:b/>
          <w:sz w:val="28"/>
          <w:szCs w:val="28"/>
        </w:rPr>
        <w:t>секретарь комиссии.</w:t>
      </w:r>
    </w:p>
    <w:p w:rsidR="00CC3D4D" w:rsidRDefault="00CC3D4D" w:rsidP="00CC3D4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CC3D4D" w:rsidRDefault="00CC3D4D" w:rsidP="00CC3D4D">
      <w:pPr>
        <w:spacing w:after="1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Орлянский</w:t>
      </w:r>
      <w:proofErr w:type="spellEnd"/>
      <w:r>
        <w:rPr>
          <w:b/>
          <w:sz w:val="28"/>
          <w:szCs w:val="28"/>
        </w:rPr>
        <w:t xml:space="preserve"> В.Г.</w:t>
      </w:r>
      <w:r>
        <w:rPr>
          <w:sz w:val="28"/>
          <w:szCs w:val="28"/>
        </w:rPr>
        <w:t xml:space="preserve">– архитектор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(по согласованию);</w:t>
      </w:r>
    </w:p>
    <w:p w:rsidR="00F73A56" w:rsidRPr="00F73A56" w:rsidRDefault="00F73A56" w:rsidP="00F73A56">
      <w:pPr>
        <w:jc w:val="both"/>
        <w:rPr>
          <w:sz w:val="28"/>
          <w:szCs w:val="28"/>
        </w:rPr>
      </w:pPr>
      <w:proofErr w:type="spellStart"/>
      <w:r w:rsidRPr="00F73A56">
        <w:rPr>
          <w:b/>
          <w:sz w:val="28"/>
          <w:szCs w:val="28"/>
        </w:rPr>
        <w:t>Манжиков</w:t>
      </w:r>
      <w:proofErr w:type="spellEnd"/>
      <w:r w:rsidRPr="00F73A56">
        <w:rPr>
          <w:b/>
          <w:sz w:val="28"/>
          <w:szCs w:val="28"/>
        </w:rPr>
        <w:t xml:space="preserve"> С.В. </w:t>
      </w:r>
      <w:r w:rsidRPr="00F73A56">
        <w:rPr>
          <w:sz w:val="28"/>
          <w:szCs w:val="28"/>
        </w:rPr>
        <w:t xml:space="preserve">– заместитель директора КУ РК «ЦСЗН </w:t>
      </w:r>
      <w:proofErr w:type="spellStart"/>
      <w:r w:rsidRPr="00F73A56">
        <w:rPr>
          <w:sz w:val="28"/>
          <w:szCs w:val="28"/>
        </w:rPr>
        <w:t>Городовиковского</w:t>
      </w:r>
      <w:proofErr w:type="spellEnd"/>
      <w:r w:rsidRPr="00F73A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73A56">
        <w:rPr>
          <w:sz w:val="28"/>
          <w:szCs w:val="28"/>
        </w:rPr>
        <w:t>Республики Калмыкия» (по согласованию);</w:t>
      </w:r>
    </w:p>
    <w:p w:rsidR="00F73A56" w:rsidRPr="00F73A56" w:rsidRDefault="00F73A56" w:rsidP="00F73A56">
      <w:pPr>
        <w:jc w:val="both"/>
        <w:rPr>
          <w:sz w:val="28"/>
          <w:szCs w:val="28"/>
        </w:rPr>
      </w:pPr>
      <w:proofErr w:type="spellStart"/>
      <w:r w:rsidRPr="00F73A56">
        <w:rPr>
          <w:b/>
          <w:sz w:val="28"/>
          <w:szCs w:val="28"/>
        </w:rPr>
        <w:t>Чимидова</w:t>
      </w:r>
      <w:proofErr w:type="spellEnd"/>
      <w:r w:rsidRPr="00F73A56">
        <w:rPr>
          <w:b/>
          <w:sz w:val="28"/>
          <w:szCs w:val="28"/>
        </w:rPr>
        <w:t xml:space="preserve"> А.В.</w:t>
      </w:r>
      <w:r w:rsidRPr="00F73A56">
        <w:rPr>
          <w:sz w:val="28"/>
          <w:szCs w:val="28"/>
        </w:rPr>
        <w:t xml:space="preserve">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Калмыкия (по согласованию); </w:t>
      </w:r>
    </w:p>
    <w:p w:rsidR="00F73A56" w:rsidRPr="00F73A56" w:rsidRDefault="00F73A56" w:rsidP="00F73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Демкин С.В. –</w:t>
      </w:r>
      <w:r w:rsidRPr="00C168A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Собрания депутатов Южненского сельского муниципального образования Республики Калмыкия.</w:t>
      </w:r>
    </w:p>
    <w:p w:rsidR="00CC3D4D" w:rsidRPr="00C168A5" w:rsidRDefault="00CC3D4D" w:rsidP="00CC3D4D">
      <w:pPr>
        <w:jc w:val="both"/>
        <w:rPr>
          <w:b/>
          <w:sz w:val="28"/>
          <w:szCs w:val="28"/>
        </w:rPr>
      </w:pPr>
    </w:p>
    <w:p w:rsidR="00CC3D4D" w:rsidRPr="003A1B84" w:rsidRDefault="00CC3D4D" w:rsidP="00CC3D4D">
      <w:pPr>
        <w:jc w:val="both"/>
        <w:rPr>
          <w:b/>
          <w:i/>
          <w:sz w:val="28"/>
          <w:szCs w:val="28"/>
        </w:rPr>
      </w:pPr>
      <w:r w:rsidRPr="003A1B84">
        <w:rPr>
          <w:b/>
          <w:i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0"/>
        <w:gridCol w:w="4872"/>
      </w:tblGrid>
      <w:tr w:rsidR="00CC3D4D" w:rsidTr="00A00180">
        <w:tc>
          <w:tcPr>
            <w:tcW w:w="4926" w:type="dxa"/>
          </w:tcPr>
          <w:p w:rsidR="00CC3D4D" w:rsidRPr="00CB6BEE" w:rsidRDefault="00CC3D4D" w:rsidP="00A0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</w:pPr>
            <w:r w:rsidRPr="00F73A56">
              <w:t>Приложение №2</w:t>
            </w:r>
          </w:p>
          <w:p w:rsidR="00CC3D4D" w:rsidRPr="00CB6BEE" w:rsidRDefault="00CC3D4D" w:rsidP="00A00180">
            <w:pPr>
              <w:jc w:val="both"/>
              <w:rPr>
                <w:sz w:val="28"/>
                <w:szCs w:val="28"/>
              </w:rPr>
            </w:pPr>
            <w:r w:rsidRPr="00F73A56">
              <w:t xml:space="preserve">к постановлению администрации </w:t>
            </w:r>
            <w:r w:rsidR="00F73A56" w:rsidRPr="00F73A56">
              <w:t xml:space="preserve">Южненского сельского </w:t>
            </w:r>
            <w:r w:rsidRPr="00F73A56">
              <w:t xml:space="preserve">муниципального образования Республики Калмыкия от </w:t>
            </w:r>
            <w:r w:rsidR="000443E9">
              <w:t>21</w:t>
            </w:r>
            <w:r w:rsidR="000443E9" w:rsidRPr="00F73A56">
              <w:t>.06.2024г. №</w:t>
            </w:r>
            <w:r w:rsidR="000443E9">
              <w:t xml:space="preserve"> 49</w:t>
            </w:r>
          </w:p>
        </w:tc>
      </w:tr>
    </w:tbl>
    <w:p w:rsidR="00CC3D4D" w:rsidRPr="003A1B84" w:rsidRDefault="00CC3D4D" w:rsidP="00CC3D4D">
      <w:pPr>
        <w:jc w:val="center"/>
        <w:rPr>
          <w:b/>
          <w:i/>
          <w:sz w:val="28"/>
          <w:szCs w:val="28"/>
        </w:rPr>
      </w:pPr>
    </w:p>
    <w:p w:rsidR="00CC3D4D" w:rsidRPr="003A1B84" w:rsidRDefault="00CC3D4D" w:rsidP="00CC3D4D">
      <w:pPr>
        <w:rPr>
          <w:sz w:val="28"/>
          <w:szCs w:val="28"/>
        </w:rPr>
      </w:pPr>
    </w:p>
    <w:p w:rsidR="00CC3D4D" w:rsidRPr="003A1B84" w:rsidRDefault="00CC3D4D" w:rsidP="00CC3D4D">
      <w:pPr>
        <w:ind w:firstLine="709"/>
        <w:jc w:val="center"/>
        <w:rPr>
          <w:sz w:val="28"/>
          <w:szCs w:val="28"/>
        </w:rPr>
      </w:pPr>
      <w:r w:rsidRPr="003A1B84">
        <w:rPr>
          <w:b/>
          <w:bCs/>
          <w:sz w:val="28"/>
          <w:szCs w:val="28"/>
        </w:rPr>
        <w:t>ПОЛОЖЕНИЕ</w:t>
      </w:r>
    </w:p>
    <w:p w:rsidR="00CC3D4D" w:rsidRDefault="00CC3D4D" w:rsidP="00CC3D4D">
      <w:pPr>
        <w:jc w:val="center"/>
        <w:rPr>
          <w:b/>
          <w:sz w:val="28"/>
          <w:szCs w:val="28"/>
        </w:rPr>
      </w:pPr>
      <w:r w:rsidRPr="003A1B8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межведомственной муниципальной </w:t>
      </w:r>
      <w:r w:rsidRPr="003A1B84">
        <w:rPr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b/>
          <w:sz w:val="28"/>
          <w:szCs w:val="28"/>
        </w:rPr>
        <w:t xml:space="preserve">на территории </w:t>
      </w:r>
      <w:r w:rsidR="00F73A56" w:rsidRPr="00F73A56">
        <w:rPr>
          <w:b/>
          <w:sz w:val="28"/>
          <w:szCs w:val="28"/>
        </w:rPr>
        <w:t>Южненского сельского</w:t>
      </w:r>
      <w:r w:rsidRPr="00F73A56">
        <w:rPr>
          <w:b/>
          <w:sz w:val="28"/>
          <w:szCs w:val="28"/>
        </w:rPr>
        <w:t xml:space="preserve"> </w:t>
      </w:r>
      <w:r w:rsidRPr="00CB6BEE">
        <w:rPr>
          <w:b/>
          <w:sz w:val="28"/>
          <w:szCs w:val="28"/>
        </w:rPr>
        <w:t>муниципального образования Республики Калмыкия</w:t>
      </w:r>
    </w:p>
    <w:p w:rsidR="00CC3D4D" w:rsidRPr="00C168A5" w:rsidRDefault="00CC3D4D" w:rsidP="00CC3D4D">
      <w:pPr>
        <w:jc w:val="center"/>
        <w:rPr>
          <w:sz w:val="28"/>
          <w:szCs w:val="28"/>
        </w:rPr>
      </w:pPr>
    </w:p>
    <w:p w:rsidR="00CC3D4D" w:rsidRPr="004B1965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муниципальная к</w:t>
      </w:r>
      <w:r w:rsidRPr="004B1965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B1965">
        <w:rPr>
          <w:rFonts w:ascii="Times New Roman" w:hAnsi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73A56">
        <w:rPr>
          <w:sz w:val="28"/>
          <w:szCs w:val="28"/>
        </w:rPr>
        <w:t>Южнен</w:t>
      </w:r>
      <w:r w:rsidR="00F73A5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73A56">
        <w:rPr>
          <w:sz w:val="28"/>
          <w:szCs w:val="28"/>
        </w:rPr>
        <w:t>сель</w:t>
      </w:r>
      <w:r w:rsidR="00F73A5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>(далее – Комиссия) образуется постановлением администрации</w:t>
      </w:r>
      <w:r w:rsidR="00F73A56" w:rsidRPr="00F73A56">
        <w:rPr>
          <w:sz w:val="28"/>
          <w:szCs w:val="28"/>
        </w:rPr>
        <w:t xml:space="preserve"> </w:t>
      </w:r>
      <w:r w:rsidR="00F73A56" w:rsidRPr="00F73A56">
        <w:rPr>
          <w:rFonts w:ascii="Times New Roman" w:hAnsi="Times New Roman" w:cs="Times New Roman"/>
          <w:sz w:val="28"/>
          <w:szCs w:val="28"/>
        </w:rPr>
        <w:t>Южненского сельского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.</w:t>
      </w:r>
    </w:p>
    <w:p w:rsidR="00CC3D4D" w:rsidRPr="0026218F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Pr="0026218F">
        <w:rPr>
          <w:rFonts w:ascii="Times New Roman" w:hAnsi="Times New Roman" w:cs="Times New Roman"/>
          <w:sz w:val="28"/>
          <w:szCs w:val="28"/>
        </w:rPr>
        <w:t>актами Президента Российской Федерации 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 законами Республики Калмыкия, муниципальными правовыми актами.</w:t>
      </w:r>
    </w:p>
    <w:p w:rsidR="00CC3D4D" w:rsidRPr="006513BF" w:rsidRDefault="00CC3D4D" w:rsidP="00CC3D4D">
      <w:pPr>
        <w:pStyle w:val="ConsPlusNormal"/>
        <w:widowControl/>
        <w:numPr>
          <w:ilvl w:val="0"/>
          <w:numId w:val="22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F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513BF">
        <w:rPr>
          <w:rFonts w:ascii="Times New Roman" w:hAnsi="Times New Roman" w:cs="Times New Roman"/>
          <w:sz w:val="28"/>
          <w:szCs w:val="28"/>
        </w:rPr>
        <w:t xml:space="preserve">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в котором проживают инвалиды, </w:t>
      </w:r>
      <w:r w:rsidRPr="00432D88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2D88">
        <w:rPr>
          <w:rFonts w:ascii="Times New Roman" w:hAnsi="Times New Roman" w:cs="Times New Roman"/>
          <w:sz w:val="28"/>
          <w:szCs w:val="28"/>
        </w:rPr>
        <w:t xml:space="preserve">Указанное обследование проводится в соответствии с планом мероприятий, утвержденным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73A56" w:rsidRPr="00F73A56">
        <w:rPr>
          <w:sz w:val="28"/>
          <w:szCs w:val="28"/>
        </w:rPr>
        <w:t xml:space="preserve"> </w:t>
      </w:r>
      <w:r w:rsidR="00F73A56" w:rsidRPr="00F73A56">
        <w:rPr>
          <w:rFonts w:ascii="Times New Roman" w:hAnsi="Times New Roman" w:cs="Times New Roman"/>
          <w:sz w:val="28"/>
          <w:szCs w:val="28"/>
        </w:rPr>
        <w:t>Южненского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 на соответствующий календарный год.</w:t>
      </w:r>
    </w:p>
    <w:p w:rsidR="00CC3D4D" w:rsidRPr="00432D88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включаются представители: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CC3D4D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432D88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В случае несогласия с принятым решением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вправе выразить свое особое мнение в письменной форме и приложить его к решению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32D88">
        <w:rPr>
          <w:rFonts w:ascii="Times New Roman" w:hAnsi="Times New Roman" w:cs="Times New Roman"/>
          <w:sz w:val="28"/>
          <w:szCs w:val="28"/>
        </w:rPr>
        <w:t xml:space="preserve">оформляется акт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r w:rsidRPr="0029648F">
        <w:rPr>
          <w:rFonts w:ascii="Times New Roman" w:hAnsi="Times New Roman" w:cs="Times New Roman"/>
          <w:color w:val="000000"/>
          <w:sz w:val="28"/>
          <w:szCs w:val="28"/>
        </w:rPr>
        <w:t xml:space="preserve">разделами III и </w:t>
      </w:r>
      <w:proofErr w:type="spellStart"/>
      <w:r w:rsidRPr="0029648F">
        <w:rPr>
          <w:rFonts w:ascii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– Правила),</w:t>
      </w:r>
      <w:r w:rsidRPr="00432D88">
        <w:rPr>
          <w:rFonts w:ascii="Times New Roman" w:hAnsi="Times New Roman" w:cs="Times New Roman"/>
          <w:sz w:val="28"/>
          <w:szCs w:val="28"/>
        </w:rPr>
        <w:t xml:space="preserve"> которым не соответствует обследуемое жилое помещение инвалида (если такие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несоответствия были выявлены);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г)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D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2D88">
        <w:rPr>
          <w:rFonts w:ascii="Times New Roman" w:hAnsi="Times New Roman" w:cs="Times New Roman"/>
          <w:sz w:val="28"/>
          <w:szCs w:val="28"/>
        </w:rPr>
        <w:t xml:space="preserve">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сделан вывод о наличии технической возможности для приспособления жилого помещения инвалида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2D88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предусмотренными разделом IV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оптимальный перечень мероприятий, финансирование которых может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осуществляться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Федерации, бюджетов 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r w:rsidRPr="00E86335">
        <w:rPr>
          <w:rFonts w:ascii="Times New Roman" w:hAnsi="Times New Roman" w:cs="Times New Roman"/>
          <w:sz w:val="28"/>
          <w:szCs w:val="28"/>
        </w:rPr>
        <w:t>разделом III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32D88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32D88">
        <w:rPr>
          <w:rFonts w:ascii="Times New Roman" w:hAnsi="Times New Roman" w:cs="Times New Roman"/>
          <w:sz w:val="28"/>
          <w:szCs w:val="28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432D88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2D88">
        <w:rPr>
          <w:rFonts w:ascii="Times New Roman" w:hAnsi="Times New Roman" w:cs="Times New Roman"/>
          <w:sz w:val="28"/>
          <w:szCs w:val="28"/>
        </w:rPr>
        <w:t xml:space="preserve">. Результатом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«а»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  <w:proofErr w:type="gramEnd"/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«б»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  <w:proofErr w:type="gramEnd"/>
    </w:p>
    <w:p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32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D88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CC3D4D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Для принятия решения о включении мероприятий в план мероприятий заключение,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предусмотренное пунктом 12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Правил, в течение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432D88">
        <w:rPr>
          <w:rFonts w:ascii="Times New Roman" w:hAnsi="Times New Roman" w:cs="Times New Roman"/>
          <w:sz w:val="28"/>
          <w:szCs w:val="28"/>
        </w:rPr>
        <w:t xml:space="preserve">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2D88">
        <w:rPr>
          <w:rFonts w:ascii="Times New Roman" w:hAnsi="Times New Roman" w:cs="Times New Roman"/>
          <w:sz w:val="28"/>
          <w:szCs w:val="28"/>
        </w:rPr>
        <w:t xml:space="preserve">лаве </w:t>
      </w:r>
      <w:r w:rsidR="00F73A56" w:rsidRPr="00F73A56">
        <w:rPr>
          <w:rFonts w:ascii="Times New Roman" w:hAnsi="Times New Roman" w:cs="Times New Roman"/>
          <w:sz w:val="28"/>
          <w:szCs w:val="28"/>
        </w:rPr>
        <w:t>Южненского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:rsidR="00CC3D4D" w:rsidRDefault="00CC3D4D" w:rsidP="00CC3D4D">
      <w:pPr>
        <w:ind w:left="224"/>
        <w:jc w:val="center"/>
        <w:rPr>
          <w:rFonts w:ascii="Calibri" w:hAnsi="Calibri"/>
        </w:rPr>
      </w:pPr>
    </w:p>
    <w:p w:rsidR="00CC3D4D" w:rsidRDefault="00CC3D4D" w:rsidP="00CC3D4D">
      <w:pPr>
        <w:ind w:left="224"/>
        <w:jc w:val="center"/>
        <w:rPr>
          <w:rFonts w:ascii="Calibri" w:hAnsi="Calibri"/>
        </w:rPr>
      </w:pPr>
    </w:p>
    <w:p w:rsidR="00CC3D4D" w:rsidRDefault="00CC3D4D" w:rsidP="00CC3D4D">
      <w:pPr>
        <w:ind w:left="224"/>
        <w:jc w:val="center"/>
        <w:rPr>
          <w:rFonts w:ascii="Calibri" w:hAnsi="Calibri"/>
        </w:rPr>
      </w:pPr>
    </w:p>
    <w:p w:rsidR="00CC3D4D" w:rsidRDefault="00CC3D4D" w:rsidP="00CC3D4D">
      <w:pPr>
        <w:ind w:left="224"/>
        <w:jc w:val="center"/>
        <w:rPr>
          <w:rFonts w:ascii="Calibri" w:hAnsi="Calibri"/>
        </w:rPr>
      </w:pPr>
    </w:p>
    <w:p w:rsidR="00CC3D4D" w:rsidRDefault="00CC3D4D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F73A56" w:rsidRDefault="00F73A56" w:rsidP="00CC3D4D">
      <w:pPr>
        <w:ind w:left="224"/>
        <w:jc w:val="center"/>
        <w:rPr>
          <w:rFonts w:ascii="Calibri" w:hAnsi="Calibri"/>
        </w:rPr>
      </w:pPr>
    </w:p>
    <w:p w:rsidR="00CC3D4D" w:rsidRDefault="00CC3D4D" w:rsidP="00CC3D4D">
      <w:pPr>
        <w:ind w:left="224"/>
        <w:jc w:val="center"/>
        <w:rPr>
          <w:rFonts w:ascii="Calibri" w:hAnsi="Calibri"/>
        </w:rPr>
      </w:pPr>
    </w:p>
    <w:tbl>
      <w:tblPr>
        <w:tblStyle w:val="ab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4792"/>
      </w:tblGrid>
      <w:tr w:rsidR="00CC3D4D" w:rsidTr="00A00180">
        <w:tc>
          <w:tcPr>
            <w:tcW w:w="4780" w:type="dxa"/>
          </w:tcPr>
          <w:p w:rsidR="00CC3D4D" w:rsidRDefault="00CC3D4D" w:rsidP="00A0018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49" w:type="dxa"/>
          </w:tcPr>
          <w:p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3A56">
              <w:rPr>
                <w:sz w:val="22"/>
                <w:szCs w:val="22"/>
              </w:rPr>
              <w:t>Приложение №3</w:t>
            </w:r>
          </w:p>
          <w:p w:rsidR="00CC3D4D" w:rsidRPr="00F73A56" w:rsidRDefault="00CC3D4D" w:rsidP="00A001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3A56">
              <w:rPr>
                <w:sz w:val="22"/>
                <w:szCs w:val="22"/>
              </w:rPr>
              <w:t xml:space="preserve">к постановлению администрации </w:t>
            </w:r>
            <w:r w:rsidR="00F73A56" w:rsidRPr="00F73A56">
              <w:rPr>
                <w:sz w:val="22"/>
                <w:szCs w:val="22"/>
              </w:rPr>
              <w:t>Южненского сельского</w:t>
            </w:r>
            <w:r w:rsidRPr="00F73A56">
              <w:rPr>
                <w:sz w:val="22"/>
                <w:szCs w:val="22"/>
              </w:rPr>
              <w:t xml:space="preserve"> муниципального образования Республики Калмыкия от </w:t>
            </w:r>
            <w:r w:rsidR="000443E9">
              <w:t>21</w:t>
            </w:r>
            <w:r w:rsidR="000443E9" w:rsidRPr="00F73A56">
              <w:t>.06.2024г. №</w:t>
            </w:r>
            <w:r w:rsidR="000443E9">
              <w:t xml:space="preserve"> 49</w:t>
            </w:r>
          </w:p>
        </w:tc>
      </w:tr>
    </w:tbl>
    <w:p w:rsidR="00CC3D4D" w:rsidRPr="00A71A19" w:rsidRDefault="00CC3D4D" w:rsidP="00CC3D4D">
      <w:pPr>
        <w:tabs>
          <w:tab w:val="left" w:pos="6300"/>
        </w:tabs>
        <w:spacing w:line="240" w:lineRule="exact"/>
        <w:jc w:val="center"/>
        <w:rPr>
          <w:b/>
        </w:rPr>
      </w:pPr>
      <w:r w:rsidRPr="00A71A19">
        <w:rPr>
          <w:b/>
        </w:rPr>
        <w:t>ПЛАН</w:t>
      </w:r>
    </w:p>
    <w:p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 xml:space="preserve">мероприятий по обследованию жилых помещений инвалидов </w:t>
      </w:r>
    </w:p>
    <w:p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 xml:space="preserve">и общего имущества в многоквартирных домах, в которых проживают </w:t>
      </w:r>
    </w:p>
    <w:p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>инвалиды, в целях их приспособления с учетом потребнос</w:t>
      </w:r>
      <w:r w:rsidRPr="00F73A56">
        <w:t xml:space="preserve">тей инвалидов и обеспечения условий их доступности для инвалидов на территории </w:t>
      </w:r>
      <w:r w:rsidR="00F73A56" w:rsidRPr="00F73A56">
        <w:t>Южненского сельского</w:t>
      </w:r>
      <w:r w:rsidRPr="00F73A56">
        <w:t xml:space="preserve"> </w:t>
      </w:r>
      <w:r w:rsidRPr="00A71A19">
        <w:t>муниципального образования Республики Калмыкия</w:t>
      </w:r>
    </w:p>
    <w:p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3544"/>
      </w:tblGrid>
      <w:tr w:rsidR="00CC3D4D" w:rsidRPr="00ED5555" w:rsidTr="00A00180">
        <w:trPr>
          <w:trHeight w:val="638"/>
        </w:trPr>
        <w:tc>
          <w:tcPr>
            <w:tcW w:w="594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 xml:space="preserve">№ </w:t>
            </w:r>
            <w:proofErr w:type="spellStart"/>
            <w:proofErr w:type="gramStart"/>
            <w:r w:rsidRPr="00ED5555">
              <w:t>п</w:t>
            </w:r>
            <w:proofErr w:type="spellEnd"/>
            <w:proofErr w:type="gramEnd"/>
            <w:r w:rsidRPr="00ED5555">
              <w:t>/</w:t>
            </w:r>
            <w:proofErr w:type="spellStart"/>
            <w:r w:rsidRPr="00ED5555">
              <w:t>п</w:t>
            </w:r>
            <w:proofErr w:type="spellEnd"/>
          </w:p>
        </w:tc>
        <w:tc>
          <w:tcPr>
            <w:tcW w:w="5893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Наименование мероприятия</w:t>
            </w:r>
          </w:p>
        </w:tc>
        <w:tc>
          <w:tcPr>
            <w:tcW w:w="3544" w:type="dxa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Ответственный</w:t>
            </w:r>
            <w:r>
              <w:t xml:space="preserve"> исполнитель</w:t>
            </w:r>
          </w:p>
        </w:tc>
      </w:tr>
      <w:tr w:rsidR="00CC3D4D" w:rsidRPr="00ED5555" w:rsidTr="00A00180">
        <w:tc>
          <w:tcPr>
            <w:tcW w:w="594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1</w:t>
            </w:r>
          </w:p>
        </w:tc>
        <w:tc>
          <w:tcPr>
            <w:tcW w:w="5893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544" w:type="dxa"/>
          </w:tcPr>
          <w:p w:rsidR="00CC3D4D" w:rsidRPr="00A71A19" w:rsidRDefault="00CC3D4D" w:rsidP="00A00180">
            <w:pPr>
              <w:tabs>
                <w:tab w:val="left" w:pos="6300"/>
              </w:tabs>
              <w:jc w:val="both"/>
            </w:pPr>
            <w:r>
              <w:t>Межведомственная</w:t>
            </w:r>
            <w:r w:rsidR="00F73A56">
              <w:t xml:space="preserve"> </w:t>
            </w:r>
            <w:r>
              <w:t>муниципальная</w:t>
            </w:r>
            <w:r w:rsidR="00F73A56">
              <w:t xml:space="preserve"> </w:t>
            </w:r>
            <w:r>
              <w:t>комиссия</w:t>
            </w:r>
            <w:r w:rsidR="00F73A56">
              <w:t xml:space="preserve"> </w:t>
            </w:r>
            <w:r w:rsidRPr="00A71A19">
              <w:rPr>
                <w:rFonts w:eastAsiaTheme="minorHAnsi"/>
                <w:lang w:eastAsia="en-US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      </w:r>
            <w:r w:rsidR="00F73A56" w:rsidRPr="00F73A56">
              <w:t>Южненского сельского</w:t>
            </w:r>
            <w:r w:rsidRPr="00A71A19">
              <w:t xml:space="preserve"> муниципального образования Республики Калмыкия</w:t>
            </w:r>
            <w:r>
              <w:t xml:space="preserve"> (далее Комиссия)</w:t>
            </w:r>
            <w:r w:rsidRPr="00A71A19">
              <w:t>,</w:t>
            </w:r>
          </w:p>
        </w:tc>
      </w:tr>
      <w:tr w:rsidR="00CC3D4D" w:rsidRPr="00ED5555" w:rsidTr="00A00180">
        <w:tc>
          <w:tcPr>
            <w:tcW w:w="594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2</w:t>
            </w:r>
          </w:p>
        </w:tc>
        <w:tc>
          <w:tcPr>
            <w:tcW w:w="5893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3544" w:type="dxa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:rsidTr="00A00180">
        <w:tc>
          <w:tcPr>
            <w:tcW w:w="594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3</w:t>
            </w:r>
          </w:p>
        </w:tc>
        <w:tc>
          <w:tcPr>
            <w:tcW w:w="5893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3544" w:type="dxa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:rsidTr="00A00180">
        <w:tc>
          <w:tcPr>
            <w:tcW w:w="594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4</w:t>
            </w:r>
          </w:p>
        </w:tc>
        <w:tc>
          <w:tcPr>
            <w:tcW w:w="5893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3544" w:type="dxa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:rsidTr="00A00180">
        <w:tc>
          <w:tcPr>
            <w:tcW w:w="594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5</w:t>
            </w:r>
          </w:p>
        </w:tc>
        <w:tc>
          <w:tcPr>
            <w:tcW w:w="5893" w:type="dxa"/>
            <w:shd w:val="clear" w:color="auto" w:fill="auto"/>
          </w:tcPr>
          <w:p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3544" w:type="dxa"/>
          </w:tcPr>
          <w:p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</w:tbl>
    <w:p w:rsidR="00CC3D4D" w:rsidRDefault="00CC3D4D" w:rsidP="00CC3D4D">
      <w:pPr>
        <w:ind w:left="224"/>
        <w:jc w:val="center"/>
      </w:pPr>
    </w:p>
    <w:p w:rsidR="00CC3D4D" w:rsidRDefault="00CC3D4D" w:rsidP="00CC3D4D">
      <w:pPr>
        <w:ind w:left="224"/>
        <w:jc w:val="center"/>
      </w:pPr>
    </w:p>
    <w:p w:rsidR="00D34590" w:rsidRDefault="00D34590" w:rsidP="00421112">
      <w:pPr>
        <w:jc w:val="right"/>
        <w:rPr>
          <w:sz w:val="28"/>
          <w:szCs w:val="28"/>
        </w:rPr>
      </w:pPr>
    </w:p>
    <w:sectPr w:rsidR="00D34590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46530E"/>
    <w:multiLevelType w:val="hybridMultilevel"/>
    <w:tmpl w:val="89BEA014"/>
    <w:lvl w:ilvl="0" w:tplc="D2049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z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DA022F"/>
    <w:multiLevelType w:val="multilevel"/>
    <w:tmpl w:val="07746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03014"/>
    <w:multiLevelType w:val="hybridMultilevel"/>
    <w:tmpl w:val="7B8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B024C"/>
    <w:multiLevelType w:val="hybridMultilevel"/>
    <w:tmpl w:val="0A969F0C"/>
    <w:lvl w:ilvl="0" w:tplc="95404BE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9"/>
  </w:num>
  <w:num w:numId="16">
    <w:abstractNumId w:val="14"/>
  </w:num>
  <w:num w:numId="17">
    <w:abstractNumId w:val="0"/>
  </w:num>
  <w:num w:numId="18">
    <w:abstractNumId w:val="12"/>
  </w:num>
  <w:num w:numId="19">
    <w:abstractNumId w:val="1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12"/>
    <w:rsid w:val="000105B8"/>
    <w:rsid w:val="00027904"/>
    <w:rsid w:val="0004257A"/>
    <w:rsid w:val="000443E9"/>
    <w:rsid w:val="00076DE8"/>
    <w:rsid w:val="000E3BD3"/>
    <w:rsid w:val="00121F6A"/>
    <w:rsid w:val="00125792"/>
    <w:rsid w:val="00133169"/>
    <w:rsid w:val="0013623C"/>
    <w:rsid w:val="0013704C"/>
    <w:rsid w:val="001470A0"/>
    <w:rsid w:val="00180095"/>
    <w:rsid w:val="00181472"/>
    <w:rsid w:val="001F2D82"/>
    <w:rsid w:val="002071CB"/>
    <w:rsid w:val="00242EC7"/>
    <w:rsid w:val="002538D2"/>
    <w:rsid w:val="002D4149"/>
    <w:rsid w:val="002E6CE2"/>
    <w:rsid w:val="002F3604"/>
    <w:rsid w:val="00303DF9"/>
    <w:rsid w:val="003110B1"/>
    <w:rsid w:val="00315354"/>
    <w:rsid w:val="003577F7"/>
    <w:rsid w:val="003658C4"/>
    <w:rsid w:val="00372F13"/>
    <w:rsid w:val="003762FA"/>
    <w:rsid w:val="00384188"/>
    <w:rsid w:val="00386985"/>
    <w:rsid w:val="00397675"/>
    <w:rsid w:val="003C441C"/>
    <w:rsid w:val="00421112"/>
    <w:rsid w:val="00460097"/>
    <w:rsid w:val="0049350D"/>
    <w:rsid w:val="004A3C34"/>
    <w:rsid w:val="004E50F0"/>
    <w:rsid w:val="004F2054"/>
    <w:rsid w:val="005123C8"/>
    <w:rsid w:val="00525057"/>
    <w:rsid w:val="005319C9"/>
    <w:rsid w:val="00542669"/>
    <w:rsid w:val="005447F7"/>
    <w:rsid w:val="005544CE"/>
    <w:rsid w:val="00555F84"/>
    <w:rsid w:val="00556AB6"/>
    <w:rsid w:val="005A561B"/>
    <w:rsid w:val="00634E57"/>
    <w:rsid w:val="00635496"/>
    <w:rsid w:val="00643F02"/>
    <w:rsid w:val="006742E5"/>
    <w:rsid w:val="00687463"/>
    <w:rsid w:val="00697E09"/>
    <w:rsid w:val="006A6AD5"/>
    <w:rsid w:val="006C7126"/>
    <w:rsid w:val="006E72B5"/>
    <w:rsid w:val="006F0AF5"/>
    <w:rsid w:val="006F3E7D"/>
    <w:rsid w:val="00724788"/>
    <w:rsid w:val="0072748A"/>
    <w:rsid w:val="007336AA"/>
    <w:rsid w:val="0074380C"/>
    <w:rsid w:val="0077275E"/>
    <w:rsid w:val="007773C0"/>
    <w:rsid w:val="007778FE"/>
    <w:rsid w:val="007801AF"/>
    <w:rsid w:val="007839C7"/>
    <w:rsid w:val="00794A5F"/>
    <w:rsid w:val="007A078C"/>
    <w:rsid w:val="007A5731"/>
    <w:rsid w:val="007F6D22"/>
    <w:rsid w:val="008370C4"/>
    <w:rsid w:val="00856E92"/>
    <w:rsid w:val="008B1E63"/>
    <w:rsid w:val="00902867"/>
    <w:rsid w:val="00921057"/>
    <w:rsid w:val="00932F74"/>
    <w:rsid w:val="009468F2"/>
    <w:rsid w:val="00947B70"/>
    <w:rsid w:val="009A3873"/>
    <w:rsid w:val="009C5FE7"/>
    <w:rsid w:val="009C77F9"/>
    <w:rsid w:val="009D2B12"/>
    <w:rsid w:val="009D7A55"/>
    <w:rsid w:val="009F6C09"/>
    <w:rsid w:val="00A01819"/>
    <w:rsid w:val="00A147B3"/>
    <w:rsid w:val="00A15294"/>
    <w:rsid w:val="00A45D12"/>
    <w:rsid w:val="00A628DC"/>
    <w:rsid w:val="00A664CB"/>
    <w:rsid w:val="00A84098"/>
    <w:rsid w:val="00A96672"/>
    <w:rsid w:val="00AB1D50"/>
    <w:rsid w:val="00AC60B7"/>
    <w:rsid w:val="00AE2F7F"/>
    <w:rsid w:val="00AF0BA9"/>
    <w:rsid w:val="00AF1A86"/>
    <w:rsid w:val="00AF62A0"/>
    <w:rsid w:val="00B268F6"/>
    <w:rsid w:val="00B60106"/>
    <w:rsid w:val="00B66EF0"/>
    <w:rsid w:val="00B7485A"/>
    <w:rsid w:val="00B840CF"/>
    <w:rsid w:val="00B841EB"/>
    <w:rsid w:val="00BA6A98"/>
    <w:rsid w:val="00BF1D8F"/>
    <w:rsid w:val="00C168FB"/>
    <w:rsid w:val="00C17D98"/>
    <w:rsid w:val="00C45F02"/>
    <w:rsid w:val="00C53020"/>
    <w:rsid w:val="00C67B42"/>
    <w:rsid w:val="00C70C2E"/>
    <w:rsid w:val="00C816AB"/>
    <w:rsid w:val="00C8482D"/>
    <w:rsid w:val="00CB5256"/>
    <w:rsid w:val="00CC13D6"/>
    <w:rsid w:val="00CC3D4D"/>
    <w:rsid w:val="00CD0505"/>
    <w:rsid w:val="00CE6C02"/>
    <w:rsid w:val="00CF1930"/>
    <w:rsid w:val="00CF56D3"/>
    <w:rsid w:val="00D14A10"/>
    <w:rsid w:val="00D34590"/>
    <w:rsid w:val="00D42375"/>
    <w:rsid w:val="00D50C39"/>
    <w:rsid w:val="00D553FF"/>
    <w:rsid w:val="00D600A5"/>
    <w:rsid w:val="00D60F21"/>
    <w:rsid w:val="00D730CA"/>
    <w:rsid w:val="00D83217"/>
    <w:rsid w:val="00DA5E96"/>
    <w:rsid w:val="00DB5C82"/>
    <w:rsid w:val="00DB5F58"/>
    <w:rsid w:val="00DC5B7F"/>
    <w:rsid w:val="00DC6E4D"/>
    <w:rsid w:val="00DD15E4"/>
    <w:rsid w:val="00DD5CCC"/>
    <w:rsid w:val="00DE3406"/>
    <w:rsid w:val="00E106AC"/>
    <w:rsid w:val="00E246CB"/>
    <w:rsid w:val="00E341D4"/>
    <w:rsid w:val="00E82351"/>
    <w:rsid w:val="00EC0F88"/>
    <w:rsid w:val="00EC2D21"/>
    <w:rsid w:val="00EC4F1D"/>
    <w:rsid w:val="00EE49A0"/>
    <w:rsid w:val="00EF0A18"/>
    <w:rsid w:val="00F13720"/>
    <w:rsid w:val="00F140FC"/>
    <w:rsid w:val="00F2224B"/>
    <w:rsid w:val="00F23C2B"/>
    <w:rsid w:val="00F30235"/>
    <w:rsid w:val="00F73A56"/>
    <w:rsid w:val="00FA2D80"/>
    <w:rsid w:val="00FC71A9"/>
    <w:rsid w:val="00FE34C6"/>
    <w:rsid w:val="00FE3AD4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11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1112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112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1112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rsid w:val="00421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211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21112"/>
    <w:pPr>
      <w:ind w:left="720"/>
      <w:contextualSpacing/>
    </w:pPr>
  </w:style>
  <w:style w:type="character" w:styleId="a6">
    <w:name w:val="Hyperlink"/>
    <w:basedOn w:val="a0"/>
    <w:uiPriority w:val="99"/>
    <w:rsid w:val="004211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421112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2111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421112"/>
  </w:style>
  <w:style w:type="paragraph" w:styleId="a9">
    <w:name w:val="footer"/>
    <w:basedOn w:val="a"/>
    <w:link w:val="aa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211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uiPriority w:val="99"/>
    <w:rsid w:val="00421112"/>
  </w:style>
  <w:style w:type="paragraph" w:styleId="ac">
    <w:name w:val="header"/>
    <w:basedOn w:val="a"/>
    <w:link w:val="ad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21112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F0BA9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locked/>
    <w:rsid w:val="00AF0BA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AF0BA9"/>
    <w:rPr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3406"/>
    <w:rPr>
      <w:rFonts w:eastAsia="Times New Roman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qFormat/>
    <w:rsid w:val="002F3604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Название объекта1"/>
    <w:basedOn w:val="a"/>
    <w:next w:val="a"/>
    <w:uiPriority w:val="99"/>
    <w:rsid w:val="00DC6E4D"/>
    <w:pPr>
      <w:overflowPunct w:val="0"/>
      <w:autoSpaceDE w:val="0"/>
      <w:spacing w:before="120" w:after="120"/>
    </w:pPr>
    <w:rPr>
      <w:rFonts w:eastAsia="Calibri"/>
      <w:b/>
      <w:sz w:val="36"/>
      <w:szCs w:val="20"/>
      <w:lang w:eastAsia="ar-SA"/>
    </w:rPr>
  </w:style>
  <w:style w:type="paragraph" w:customStyle="1" w:styleId="ConsPlusNormal">
    <w:name w:val="ConsPlusNormal"/>
    <w:rsid w:val="00CC3D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Title"/>
    <w:basedOn w:val="a"/>
    <w:link w:val="af3"/>
    <w:qFormat/>
    <w:rsid w:val="00CC3D4D"/>
    <w:pPr>
      <w:jc w:val="center"/>
    </w:pPr>
    <w:rPr>
      <w:b/>
      <w:sz w:val="20"/>
      <w:szCs w:val="20"/>
    </w:rPr>
  </w:style>
  <w:style w:type="character" w:customStyle="1" w:styleId="af3">
    <w:name w:val="Название Знак"/>
    <w:basedOn w:val="a0"/>
    <w:link w:val="af2"/>
    <w:rsid w:val="00CC3D4D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zhne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SPecialiST RePack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creator>Бухгалтер</dc:creator>
  <cp:lastModifiedBy>Рабочий</cp:lastModifiedBy>
  <cp:revision>4</cp:revision>
  <cp:lastPrinted>2024-06-27T08:45:00Z</cp:lastPrinted>
  <dcterms:created xsi:type="dcterms:W3CDTF">2024-06-21T09:02:00Z</dcterms:created>
  <dcterms:modified xsi:type="dcterms:W3CDTF">2024-06-27T08:45:00Z</dcterms:modified>
</cp:coreProperties>
</file>