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депутатов </w:t>
            </w:r>
            <w:proofErr w:type="spellStart"/>
            <w:r w:rsidRPr="00184719">
              <w:rPr>
                <w:b/>
                <w:sz w:val="28"/>
                <w:szCs w:val="28"/>
              </w:rPr>
              <w:t>Южненского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4719">
              <w:rPr>
                <w:b/>
                <w:sz w:val="28"/>
                <w:szCs w:val="28"/>
              </w:rPr>
              <w:t>Хальмг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Тан</w:t>
            </w:r>
            <w:proofErr w:type="gramStart"/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4719">
              <w:rPr>
                <w:b/>
                <w:sz w:val="28"/>
                <w:szCs w:val="28"/>
              </w:rPr>
              <w:t>Южненск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селана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184719">
              <w:rPr>
                <w:b/>
                <w:sz w:val="28"/>
                <w:szCs w:val="28"/>
              </w:rPr>
              <w:t>бурдэцин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хург</w:t>
            </w:r>
            <w:proofErr w:type="spellEnd"/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</w:t>
      </w:r>
      <w:proofErr w:type="spellStart"/>
      <w:r w:rsidRPr="00184719">
        <w:rPr>
          <w:sz w:val="28"/>
          <w:szCs w:val="28"/>
        </w:rPr>
        <w:t>Дорджиева</w:t>
      </w:r>
      <w:proofErr w:type="spellEnd"/>
      <w:r w:rsidRPr="00184719">
        <w:rPr>
          <w:sz w:val="28"/>
          <w:szCs w:val="28"/>
        </w:rPr>
        <w:t xml:space="preserve">, 23, п. Южный, </w:t>
      </w:r>
      <w:proofErr w:type="spellStart"/>
      <w:r w:rsidRPr="00184719">
        <w:rPr>
          <w:sz w:val="28"/>
          <w:szCs w:val="28"/>
        </w:rPr>
        <w:t>Городовиковский</w:t>
      </w:r>
      <w:proofErr w:type="spellEnd"/>
      <w:r w:rsidRPr="00184719">
        <w:rPr>
          <w:sz w:val="28"/>
          <w:szCs w:val="28"/>
        </w:rPr>
        <w:t xml:space="preserve">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proofErr w:type="spellStart"/>
      <w:r w:rsidRPr="00184719">
        <w:rPr>
          <w:sz w:val="28"/>
          <w:szCs w:val="28"/>
          <w:lang w:val="en-US"/>
        </w:rPr>
        <w:t>admyuzh</w:t>
      </w:r>
      <w:proofErr w:type="spellEnd"/>
      <w:r w:rsidRPr="00184719">
        <w:rPr>
          <w:sz w:val="28"/>
          <w:szCs w:val="28"/>
        </w:rPr>
        <w:t>@</w:t>
      </w:r>
      <w:proofErr w:type="spellStart"/>
      <w:r w:rsidRPr="00184719">
        <w:rPr>
          <w:sz w:val="28"/>
          <w:szCs w:val="28"/>
          <w:lang w:val="en-US"/>
        </w:rPr>
        <w:t>yandex</w:t>
      </w:r>
      <w:proofErr w:type="spellEnd"/>
      <w:r w:rsidRPr="00184719">
        <w:rPr>
          <w:sz w:val="28"/>
          <w:szCs w:val="28"/>
        </w:rPr>
        <w:t>.</w:t>
      </w:r>
      <w:proofErr w:type="spellStart"/>
      <w:r w:rsidRPr="00184719">
        <w:rPr>
          <w:sz w:val="28"/>
          <w:szCs w:val="28"/>
          <w:lang w:val="en-US"/>
        </w:rPr>
        <w:t>ru</w:t>
      </w:r>
      <w:proofErr w:type="spellEnd"/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824061" w:rsidRPr="00AC1422" w:rsidRDefault="00063547" w:rsidP="00C36F45">
      <w:pPr>
        <w:tabs>
          <w:tab w:val="center" w:pos="4898"/>
          <w:tab w:val="left" w:pos="8865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A97CBD" w:rsidRDefault="00824061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25667A">
        <w:rPr>
          <w:b/>
          <w:bCs/>
          <w:sz w:val="24"/>
          <w:szCs w:val="24"/>
        </w:rPr>
        <w:t xml:space="preserve">24 декабря </w:t>
      </w:r>
      <w:r w:rsidR="00FF72A8">
        <w:rPr>
          <w:b/>
          <w:bCs/>
          <w:sz w:val="24"/>
          <w:szCs w:val="24"/>
        </w:rPr>
        <w:t>202</w:t>
      </w:r>
      <w:r w:rsidR="00C005D6">
        <w:rPr>
          <w:b/>
          <w:bCs/>
          <w:sz w:val="24"/>
          <w:szCs w:val="24"/>
        </w:rPr>
        <w:t>1</w:t>
      </w:r>
      <w:r w:rsidRPr="00AC1422">
        <w:rPr>
          <w:b/>
          <w:bCs/>
          <w:sz w:val="24"/>
          <w:szCs w:val="24"/>
        </w:rPr>
        <w:t xml:space="preserve">г.         </w:t>
      </w:r>
      <w:r w:rsidR="00555AE4">
        <w:rPr>
          <w:b/>
          <w:bCs/>
          <w:sz w:val="24"/>
          <w:szCs w:val="24"/>
        </w:rPr>
        <w:t xml:space="preserve">    </w:t>
      </w:r>
      <w:r w:rsidRPr="00AC1422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    </w:t>
      </w:r>
      <w:r w:rsidRPr="00AC1422">
        <w:rPr>
          <w:b/>
          <w:bCs/>
          <w:sz w:val="24"/>
          <w:szCs w:val="24"/>
        </w:rPr>
        <w:t xml:space="preserve">          </w:t>
      </w:r>
      <w:r w:rsidR="0025667A">
        <w:rPr>
          <w:b/>
          <w:bCs/>
          <w:sz w:val="24"/>
          <w:szCs w:val="24"/>
        </w:rPr>
        <w:t xml:space="preserve"> </w:t>
      </w:r>
      <w:r w:rsidR="008D1A7A" w:rsidRPr="00F60F10">
        <w:rPr>
          <w:b/>
          <w:bCs/>
          <w:sz w:val="24"/>
          <w:szCs w:val="24"/>
        </w:rPr>
        <w:t>№</w:t>
      </w:r>
      <w:r w:rsidR="0057422F">
        <w:rPr>
          <w:b/>
          <w:bCs/>
          <w:sz w:val="24"/>
          <w:szCs w:val="24"/>
        </w:rPr>
        <w:t xml:space="preserve"> </w:t>
      </w:r>
      <w:r w:rsidR="0025667A">
        <w:rPr>
          <w:b/>
          <w:bCs/>
          <w:sz w:val="24"/>
          <w:szCs w:val="24"/>
        </w:rPr>
        <w:t>45</w:t>
      </w:r>
      <w:r w:rsidR="008D1A7A">
        <w:rPr>
          <w:b/>
          <w:bCs/>
          <w:sz w:val="24"/>
          <w:szCs w:val="24"/>
        </w:rPr>
        <w:t xml:space="preserve">                                                        </w:t>
      </w:r>
      <w:r w:rsidRPr="00AC1422">
        <w:rPr>
          <w:b/>
          <w:bCs/>
          <w:sz w:val="24"/>
          <w:szCs w:val="24"/>
        </w:rPr>
        <w:t xml:space="preserve"> п</w:t>
      </w:r>
      <w:proofErr w:type="gramStart"/>
      <w:r w:rsidRPr="00AC1422">
        <w:rPr>
          <w:b/>
          <w:bCs/>
          <w:sz w:val="24"/>
          <w:szCs w:val="24"/>
        </w:rPr>
        <w:t>.Ю</w:t>
      </w:r>
      <w:proofErr w:type="gramEnd"/>
      <w:r w:rsidRPr="00AC1422">
        <w:rPr>
          <w:b/>
          <w:bCs/>
          <w:sz w:val="24"/>
          <w:szCs w:val="24"/>
        </w:rPr>
        <w:t xml:space="preserve">жный       </w:t>
      </w:r>
    </w:p>
    <w:p w:rsidR="00824061" w:rsidRPr="00AC1422" w:rsidRDefault="00824061" w:rsidP="00824061">
      <w:pPr>
        <w:jc w:val="both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                               </w:t>
      </w:r>
      <w:r w:rsidR="00555AE4">
        <w:rPr>
          <w:b/>
          <w:bCs/>
          <w:sz w:val="24"/>
          <w:szCs w:val="24"/>
        </w:rPr>
        <w:t xml:space="preserve">              </w:t>
      </w:r>
      <w:r w:rsidR="0087647D">
        <w:rPr>
          <w:b/>
          <w:bCs/>
          <w:sz w:val="24"/>
          <w:szCs w:val="24"/>
        </w:rPr>
        <w:t xml:space="preserve">  </w:t>
      </w:r>
      <w:r w:rsidR="0006430B">
        <w:rPr>
          <w:b/>
          <w:bCs/>
          <w:sz w:val="24"/>
          <w:szCs w:val="24"/>
        </w:rPr>
        <w:t xml:space="preserve">   </w:t>
      </w:r>
    </w:p>
    <w:p w:rsidR="00A97CBD" w:rsidRPr="000B1AC1" w:rsidRDefault="00A97CBD" w:rsidP="00A97CBD">
      <w:pPr>
        <w:shd w:val="clear" w:color="auto" w:fill="FFFFFF"/>
        <w:jc w:val="center"/>
        <w:rPr>
          <w:b/>
          <w:bCs/>
          <w:sz w:val="24"/>
          <w:szCs w:val="24"/>
        </w:rPr>
      </w:pPr>
      <w:r w:rsidRPr="000B1AC1">
        <w:rPr>
          <w:b/>
          <w:bCs/>
          <w:sz w:val="24"/>
          <w:szCs w:val="24"/>
        </w:rPr>
        <w:t>Об утверждении Порядка использования собственных материальных ресурсов и финансовых сре</w:t>
      </w:r>
      <w:proofErr w:type="gramStart"/>
      <w:r w:rsidRPr="000B1AC1">
        <w:rPr>
          <w:b/>
          <w:bCs/>
          <w:sz w:val="24"/>
          <w:szCs w:val="24"/>
        </w:rPr>
        <w:t>дств дл</w:t>
      </w:r>
      <w:proofErr w:type="gramEnd"/>
      <w:r w:rsidRPr="000B1AC1">
        <w:rPr>
          <w:b/>
          <w:bCs/>
          <w:sz w:val="24"/>
          <w:szCs w:val="24"/>
        </w:rPr>
        <w:t>я осуществления переданных полномочий по решению вопросов местного значения</w:t>
      </w:r>
    </w:p>
    <w:p w:rsidR="00A97CBD" w:rsidRPr="000B1AC1" w:rsidRDefault="00A97CBD" w:rsidP="00A97CBD">
      <w:pPr>
        <w:shd w:val="clear" w:color="auto" w:fill="FFFFFF"/>
        <w:jc w:val="both"/>
        <w:rPr>
          <w:sz w:val="24"/>
          <w:szCs w:val="24"/>
        </w:rPr>
      </w:pPr>
    </w:p>
    <w:p w:rsidR="00A97CBD" w:rsidRPr="000B1AC1" w:rsidRDefault="00A97CBD" w:rsidP="00A97CBD">
      <w:pPr>
        <w:shd w:val="clear" w:color="auto" w:fill="FFFFFF"/>
        <w:spacing w:after="100" w:afterAutospacing="1"/>
        <w:jc w:val="both"/>
        <w:rPr>
          <w:i/>
          <w:color w:val="FF0000"/>
          <w:sz w:val="24"/>
          <w:szCs w:val="24"/>
        </w:rPr>
      </w:pPr>
      <w:r w:rsidRPr="000B1AC1">
        <w:rPr>
          <w:sz w:val="24"/>
          <w:szCs w:val="24"/>
        </w:rPr>
        <w:t>В соответствии с абзацем четвертым части 4 статьи 15 Федерального закона от 06.10.2003 № 131-ФЗ «Об общих принципах организации местного самоуправления в Российской Федерации», Уставом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 сельского поселения,</w:t>
      </w:r>
      <w:r w:rsidRPr="000B1AC1">
        <w:rPr>
          <w:color w:val="21212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Собрание депутатов </w:t>
      </w:r>
      <w:proofErr w:type="spellStart"/>
      <w:r>
        <w:rPr>
          <w:color w:val="212121"/>
          <w:sz w:val="24"/>
          <w:szCs w:val="24"/>
        </w:rPr>
        <w:t>Южненского</w:t>
      </w:r>
      <w:proofErr w:type="spellEnd"/>
      <w:r>
        <w:rPr>
          <w:color w:val="212121"/>
          <w:sz w:val="24"/>
          <w:szCs w:val="24"/>
        </w:rPr>
        <w:t xml:space="preserve"> сельского муниципального образования Республики Калмыкия</w:t>
      </w:r>
    </w:p>
    <w:p w:rsidR="00A97CBD" w:rsidRDefault="00A97CBD" w:rsidP="00A97CBD">
      <w:pPr>
        <w:shd w:val="clear" w:color="auto" w:fill="FFFFFF"/>
        <w:jc w:val="center"/>
        <w:rPr>
          <w:b/>
          <w:color w:val="212121"/>
          <w:sz w:val="24"/>
          <w:szCs w:val="24"/>
        </w:rPr>
      </w:pPr>
      <w:r w:rsidRPr="00A97CBD">
        <w:rPr>
          <w:b/>
          <w:color w:val="212121"/>
          <w:sz w:val="24"/>
          <w:szCs w:val="24"/>
        </w:rPr>
        <w:t>РЕШИЛО:</w:t>
      </w:r>
    </w:p>
    <w:p w:rsidR="00A97CBD" w:rsidRPr="00A97CBD" w:rsidRDefault="00A97CBD" w:rsidP="00A97CBD">
      <w:pPr>
        <w:shd w:val="clear" w:color="auto" w:fill="FFFFFF"/>
        <w:jc w:val="center"/>
        <w:rPr>
          <w:b/>
          <w:color w:val="212121"/>
          <w:sz w:val="24"/>
          <w:szCs w:val="24"/>
        </w:rPr>
      </w:pPr>
    </w:p>
    <w:p w:rsidR="00785356" w:rsidRDefault="00A97CBD" w:rsidP="00C005D6">
      <w:pPr>
        <w:pStyle w:val="aff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356">
        <w:rPr>
          <w:rFonts w:ascii="Times New Roman" w:eastAsia="Times New Roman" w:hAnsi="Times New Roman"/>
          <w:sz w:val="24"/>
          <w:szCs w:val="24"/>
          <w:lang w:eastAsia="ru-RU"/>
        </w:rPr>
        <w:t>Утвердить Порядок использования собственных мат</w:t>
      </w:r>
      <w:r w:rsidR="00785356" w:rsidRPr="00785356">
        <w:rPr>
          <w:rFonts w:ascii="Times New Roman" w:eastAsia="Times New Roman" w:hAnsi="Times New Roman"/>
          <w:sz w:val="24"/>
          <w:szCs w:val="24"/>
          <w:lang w:eastAsia="ru-RU"/>
        </w:rPr>
        <w:t>ериальных ресурсов и финансовых</w:t>
      </w:r>
    </w:p>
    <w:p w:rsidR="00A97CBD" w:rsidRPr="00785356" w:rsidRDefault="00A97CBD" w:rsidP="00785356">
      <w:pPr>
        <w:shd w:val="clear" w:color="auto" w:fill="FFFFFF"/>
        <w:jc w:val="both"/>
        <w:rPr>
          <w:sz w:val="24"/>
          <w:szCs w:val="24"/>
        </w:rPr>
      </w:pPr>
      <w:r w:rsidRPr="00785356">
        <w:rPr>
          <w:sz w:val="24"/>
          <w:szCs w:val="24"/>
        </w:rPr>
        <w:t>сре</w:t>
      </w:r>
      <w:proofErr w:type="gramStart"/>
      <w:r w:rsidRPr="00785356">
        <w:rPr>
          <w:sz w:val="24"/>
          <w:szCs w:val="24"/>
        </w:rPr>
        <w:t>дств дл</w:t>
      </w:r>
      <w:proofErr w:type="gramEnd"/>
      <w:r w:rsidRPr="00785356">
        <w:rPr>
          <w:sz w:val="24"/>
          <w:szCs w:val="24"/>
        </w:rPr>
        <w:t>я осуществления переданных полномочий по решению вопросов местного значения, согласно приложению.</w:t>
      </w:r>
    </w:p>
    <w:p w:rsidR="00785356" w:rsidRPr="005F7370" w:rsidRDefault="00785356" w:rsidP="00785356">
      <w:pPr>
        <w:pStyle w:val="21"/>
        <w:tabs>
          <w:tab w:val="left" w:pos="993"/>
        </w:tabs>
        <w:spacing w:line="269" w:lineRule="auto"/>
        <w:jc w:val="both"/>
        <w:rPr>
          <w:szCs w:val="24"/>
        </w:rPr>
      </w:pPr>
      <w:r>
        <w:rPr>
          <w:bCs/>
          <w:szCs w:val="24"/>
        </w:rPr>
        <w:t xml:space="preserve">       2.  </w:t>
      </w:r>
      <w:r w:rsidR="00A97CBD" w:rsidRPr="00785356">
        <w:rPr>
          <w:bCs/>
          <w:szCs w:val="24"/>
        </w:rPr>
        <w:t xml:space="preserve"> </w:t>
      </w:r>
      <w:r w:rsidRPr="005F7370">
        <w:rPr>
          <w:spacing w:val="2"/>
          <w:szCs w:val="24"/>
          <w:shd w:val="clear" w:color="auto" w:fill="FFFFFF"/>
        </w:rPr>
        <w:t xml:space="preserve">Настоящее решение вступает в силу со дня его подписания и подлежит официальному </w:t>
      </w:r>
      <w:r w:rsidRPr="005F7370">
        <w:rPr>
          <w:szCs w:val="24"/>
        </w:rPr>
        <w:t xml:space="preserve">опубликованию (обнародованию) в газете «Муниципальный вестник» </w:t>
      </w:r>
      <w:proofErr w:type="spellStart"/>
      <w:r w:rsidRPr="005F7370">
        <w:rPr>
          <w:szCs w:val="24"/>
        </w:rPr>
        <w:t>Городовиковского</w:t>
      </w:r>
      <w:proofErr w:type="spellEnd"/>
      <w:r w:rsidRPr="005F7370">
        <w:rPr>
          <w:szCs w:val="24"/>
        </w:rPr>
        <w:t xml:space="preserve"> районного муниципального образования Республики Калмыкия и размещению на официальном сайте Администрации </w:t>
      </w:r>
      <w:proofErr w:type="spellStart"/>
      <w:r>
        <w:rPr>
          <w:szCs w:val="24"/>
        </w:rPr>
        <w:t>Южненского</w:t>
      </w:r>
      <w:proofErr w:type="spellEnd"/>
      <w:r>
        <w:rPr>
          <w:szCs w:val="24"/>
        </w:rPr>
        <w:t xml:space="preserve"> сельского </w:t>
      </w:r>
      <w:r w:rsidRPr="005F7370">
        <w:rPr>
          <w:szCs w:val="24"/>
        </w:rPr>
        <w:t>муниципального образования Республики Калмыкия.</w:t>
      </w:r>
    </w:p>
    <w:p w:rsidR="00A97CBD" w:rsidRDefault="00A97CBD" w:rsidP="00785356">
      <w:pPr>
        <w:pStyle w:val="aff7"/>
        <w:shd w:val="clear" w:color="auto" w:fill="FFFFFF"/>
        <w:spacing w:after="100" w:afterAutospacing="1" w:line="240" w:lineRule="auto"/>
        <w:ind w:left="786" w:firstLine="0"/>
        <w:jc w:val="both"/>
        <w:rPr>
          <w:sz w:val="24"/>
          <w:szCs w:val="24"/>
        </w:rPr>
      </w:pPr>
    </w:p>
    <w:p w:rsidR="00785356" w:rsidRDefault="00785356" w:rsidP="00785356">
      <w:pPr>
        <w:pStyle w:val="aff7"/>
        <w:shd w:val="clear" w:color="auto" w:fill="FFFFFF"/>
        <w:spacing w:after="100" w:afterAutospacing="1" w:line="240" w:lineRule="auto"/>
        <w:ind w:left="786" w:firstLine="0"/>
        <w:jc w:val="both"/>
        <w:rPr>
          <w:sz w:val="24"/>
          <w:szCs w:val="24"/>
        </w:rPr>
      </w:pPr>
    </w:p>
    <w:p w:rsidR="00785356" w:rsidRPr="00785356" w:rsidRDefault="00785356" w:rsidP="00785356">
      <w:pPr>
        <w:pStyle w:val="aff7"/>
        <w:shd w:val="clear" w:color="auto" w:fill="FFFFFF"/>
        <w:spacing w:after="100" w:afterAutospacing="1" w:line="240" w:lineRule="auto"/>
        <w:ind w:left="786" w:firstLine="0"/>
        <w:jc w:val="both"/>
        <w:rPr>
          <w:sz w:val="24"/>
          <w:szCs w:val="24"/>
        </w:rPr>
      </w:pPr>
    </w:p>
    <w:p w:rsidR="00774546" w:rsidRDefault="00774546" w:rsidP="0025667A">
      <w:pPr>
        <w:rPr>
          <w:sz w:val="24"/>
          <w:szCs w:val="24"/>
        </w:rPr>
      </w:pPr>
    </w:p>
    <w:p w:rsidR="00774546" w:rsidRDefault="00774546" w:rsidP="0025667A">
      <w:pPr>
        <w:rPr>
          <w:sz w:val="24"/>
          <w:szCs w:val="24"/>
        </w:rPr>
      </w:pPr>
    </w:p>
    <w:p w:rsidR="00774546" w:rsidRDefault="00774546" w:rsidP="0025667A">
      <w:pPr>
        <w:rPr>
          <w:sz w:val="24"/>
          <w:szCs w:val="24"/>
        </w:rPr>
      </w:pPr>
    </w:p>
    <w:p w:rsidR="00774546" w:rsidRDefault="00774546" w:rsidP="0025667A">
      <w:pPr>
        <w:rPr>
          <w:sz w:val="24"/>
          <w:szCs w:val="24"/>
        </w:rPr>
      </w:pPr>
    </w:p>
    <w:p w:rsidR="00774546" w:rsidRDefault="00774546" w:rsidP="0025667A">
      <w:pPr>
        <w:rPr>
          <w:sz w:val="24"/>
          <w:szCs w:val="24"/>
        </w:rPr>
      </w:pPr>
    </w:p>
    <w:p w:rsidR="00774546" w:rsidRDefault="00774546" w:rsidP="0025667A">
      <w:pPr>
        <w:rPr>
          <w:sz w:val="24"/>
          <w:szCs w:val="24"/>
        </w:rPr>
      </w:pPr>
    </w:p>
    <w:p w:rsidR="00774546" w:rsidRDefault="00774546" w:rsidP="0025667A">
      <w:pPr>
        <w:rPr>
          <w:sz w:val="24"/>
          <w:szCs w:val="24"/>
        </w:rPr>
      </w:pPr>
    </w:p>
    <w:p w:rsidR="0025667A" w:rsidRPr="00B22ADB" w:rsidRDefault="0025667A" w:rsidP="0025667A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25667A" w:rsidRPr="00B22ADB" w:rsidRDefault="0025667A" w:rsidP="0025667A">
      <w:pPr>
        <w:rPr>
          <w:sz w:val="24"/>
          <w:szCs w:val="24"/>
        </w:rPr>
      </w:pPr>
      <w:proofErr w:type="spellStart"/>
      <w:r w:rsidRPr="00B22ADB">
        <w:rPr>
          <w:sz w:val="24"/>
          <w:szCs w:val="24"/>
        </w:rPr>
        <w:t>Южненского</w:t>
      </w:r>
      <w:proofErr w:type="spellEnd"/>
      <w:r w:rsidRPr="00B22ADB">
        <w:rPr>
          <w:sz w:val="24"/>
          <w:szCs w:val="24"/>
        </w:rPr>
        <w:t xml:space="preserve"> сельского </w:t>
      </w:r>
    </w:p>
    <w:p w:rsidR="0025667A" w:rsidRPr="00B22ADB" w:rsidRDefault="0025667A" w:rsidP="0025667A">
      <w:pPr>
        <w:rPr>
          <w:sz w:val="24"/>
          <w:szCs w:val="24"/>
        </w:rPr>
      </w:pPr>
      <w:proofErr w:type="gramStart"/>
      <w:r w:rsidRPr="00B22ADB">
        <w:rPr>
          <w:sz w:val="24"/>
          <w:szCs w:val="24"/>
        </w:rPr>
        <w:t>муниципального</w:t>
      </w:r>
      <w:proofErr w:type="gramEnd"/>
      <w:r w:rsidRPr="00B22ADB">
        <w:rPr>
          <w:sz w:val="24"/>
          <w:szCs w:val="24"/>
        </w:rPr>
        <w:t xml:space="preserve"> образовании</w:t>
      </w:r>
    </w:p>
    <w:p w:rsidR="0025667A" w:rsidRDefault="0025667A" w:rsidP="0025667A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>
        <w:rPr>
          <w:sz w:val="24"/>
          <w:szCs w:val="24"/>
        </w:rPr>
        <w:t>С.В.Демкин</w:t>
      </w:r>
    </w:p>
    <w:p w:rsidR="0025667A" w:rsidRDefault="0025667A" w:rsidP="0025667A">
      <w:pPr>
        <w:rPr>
          <w:sz w:val="24"/>
          <w:szCs w:val="24"/>
        </w:rPr>
      </w:pPr>
    </w:p>
    <w:p w:rsidR="0025667A" w:rsidRPr="00B22ADB" w:rsidRDefault="0025667A" w:rsidP="0025667A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 xml:space="preserve">лава </w:t>
      </w:r>
      <w:proofErr w:type="spellStart"/>
      <w:r w:rsidRPr="00B22ADB">
        <w:rPr>
          <w:sz w:val="24"/>
          <w:szCs w:val="24"/>
        </w:rPr>
        <w:t>Южненского</w:t>
      </w:r>
      <w:proofErr w:type="spellEnd"/>
      <w:r w:rsidRPr="00B22ADB">
        <w:rPr>
          <w:sz w:val="24"/>
          <w:szCs w:val="24"/>
        </w:rPr>
        <w:t xml:space="preserve"> </w:t>
      </w:r>
      <w:proofErr w:type="gramStart"/>
      <w:r w:rsidRPr="00B22ADB">
        <w:rPr>
          <w:sz w:val="24"/>
          <w:szCs w:val="24"/>
        </w:rPr>
        <w:t>сельского</w:t>
      </w:r>
      <w:proofErr w:type="gramEnd"/>
    </w:p>
    <w:p w:rsidR="0025667A" w:rsidRPr="00B22ADB" w:rsidRDefault="0025667A" w:rsidP="0025667A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25667A" w:rsidRDefault="0025667A" w:rsidP="0025667A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 xml:space="preserve">)                                                         </w:t>
      </w:r>
      <w:proofErr w:type="spellStart"/>
      <w:r>
        <w:rPr>
          <w:sz w:val="24"/>
          <w:szCs w:val="24"/>
        </w:rPr>
        <w:t>Э.Д.Амарханова</w:t>
      </w:r>
      <w:proofErr w:type="spellEnd"/>
    </w:p>
    <w:p w:rsidR="00A97CBD" w:rsidRDefault="00A97CBD" w:rsidP="0025667A">
      <w:pPr>
        <w:shd w:val="clear" w:color="auto" w:fill="FFFFFF"/>
        <w:spacing w:after="100" w:afterAutospacing="1"/>
        <w:rPr>
          <w:sz w:val="24"/>
          <w:szCs w:val="24"/>
        </w:rPr>
      </w:pPr>
    </w:p>
    <w:p w:rsidR="00A97CBD" w:rsidRDefault="00A97CBD" w:rsidP="00A97CBD">
      <w:pPr>
        <w:shd w:val="clear" w:color="auto" w:fill="FFFFFF"/>
        <w:spacing w:after="100" w:afterAutospacing="1"/>
        <w:jc w:val="right"/>
        <w:rPr>
          <w:sz w:val="24"/>
          <w:szCs w:val="24"/>
        </w:rPr>
      </w:pPr>
    </w:p>
    <w:p w:rsidR="00A97CBD" w:rsidRDefault="00A97CBD" w:rsidP="0025667A">
      <w:pPr>
        <w:shd w:val="clear" w:color="auto" w:fill="FFFFFF"/>
        <w:spacing w:after="100" w:afterAutospacing="1"/>
        <w:rPr>
          <w:sz w:val="24"/>
          <w:szCs w:val="24"/>
        </w:rPr>
      </w:pPr>
    </w:p>
    <w:p w:rsidR="0025667A" w:rsidRPr="0025667A" w:rsidRDefault="00A97CBD" w:rsidP="0025667A">
      <w:pPr>
        <w:shd w:val="clear" w:color="auto" w:fill="FFFFFF"/>
        <w:jc w:val="right"/>
        <w:rPr>
          <w:sz w:val="22"/>
          <w:szCs w:val="22"/>
        </w:rPr>
      </w:pPr>
      <w:r w:rsidRPr="0025667A">
        <w:rPr>
          <w:sz w:val="22"/>
          <w:szCs w:val="22"/>
        </w:rPr>
        <w:t>Приложение</w:t>
      </w:r>
    </w:p>
    <w:p w:rsidR="0025667A" w:rsidRPr="0025667A" w:rsidRDefault="0025667A" w:rsidP="0025667A">
      <w:pPr>
        <w:jc w:val="right"/>
        <w:rPr>
          <w:sz w:val="22"/>
          <w:szCs w:val="22"/>
        </w:rPr>
      </w:pPr>
      <w:r w:rsidRPr="0025667A">
        <w:rPr>
          <w:sz w:val="22"/>
          <w:szCs w:val="22"/>
        </w:rPr>
        <w:t xml:space="preserve">к решению Собрания депутатов </w:t>
      </w:r>
    </w:p>
    <w:p w:rsidR="0025667A" w:rsidRDefault="0025667A" w:rsidP="0025667A">
      <w:pPr>
        <w:jc w:val="right"/>
        <w:rPr>
          <w:sz w:val="22"/>
          <w:szCs w:val="22"/>
        </w:rPr>
      </w:pPr>
      <w:r w:rsidRPr="0025667A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25667A">
        <w:rPr>
          <w:sz w:val="22"/>
          <w:szCs w:val="22"/>
        </w:rPr>
        <w:t xml:space="preserve"> </w:t>
      </w:r>
      <w:proofErr w:type="spellStart"/>
      <w:r w:rsidRPr="0025667A">
        <w:rPr>
          <w:sz w:val="22"/>
          <w:szCs w:val="22"/>
        </w:rPr>
        <w:t>Южненского</w:t>
      </w:r>
      <w:proofErr w:type="spellEnd"/>
      <w:r w:rsidRPr="0025667A">
        <w:rPr>
          <w:sz w:val="22"/>
          <w:szCs w:val="22"/>
        </w:rPr>
        <w:t xml:space="preserve"> сельского муниципального </w:t>
      </w:r>
    </w:p>
    <w:p w:rsidR="0025667A" w:rsidRPr="0025667A" w:rsidRDefault="0025667A" w:rsidP="0025667A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25667A">
        <w:rPr>
          <w:sz w:val="22"/>
          <w:szCs w:val="22"/>
        </w:rPr>
        <w:t>бразования</w:t>
      </w:r>
      <w:r>
        <w:rPr>
          <w:sz w:val="22"/>
          <w:szCs w:val="22"/>
        </w:rPr>
        <w:t xml:space="preserve"> Республики Калмыкия</w:t>
      </w:r>
      <w:r w:rsidRPr="0025667A">
        <w:rPr>
          <w:sz w:val="22"/>
          <w:szCs w:val="22"/>
        </w:rPr>
        <w:t xml:space="preserve"> </w:t>
      </w:r>
    </w:p>
    <w:p w:rsidR="0025667A" w:rsidRPr="0025667A" w:rsidRDefault="0025667A" w:rsidP="0025667A">
      <w:pPr>
        <w:jc w:val="right"/>
        <w:rPr>
          <w:sz w:val="22"/>
          <w:szCs w:val="22"/>
        </w:rPr>
      </w:pPr>
      <w:r w:rsidRPr="0025667A">
        <w:rPr>
          <w:sz w:val="22"/>
          <w:szCs w:val="22"/>
        </w:rPr>
        <w:t xml:space="preserve">                                                                                            № </w:t>
      </w:r>
      <w:r>
        <w:rPr>
          <w:sz w:val="22"/>
          <w:szCs w:val="22"/>
        </w:rPr>
        <w:t>45</w:t>
      </w:r>
      <w:r w:rsidRPr="0025667A">
        <w:rPr>
          <w:sz w:val="22"/>
          <w:szCs w:val="22"/>
        </w:rPr>
        <w:t xml:space="preserve"> от  </w:t>
      </w:r>
      <w:r>
        <w:rPr>
          <w:sz w:val="22"/>
          <w:szCs w:val="22"/>
        </w:rPr>
        <w:t>24</w:t>
      </w:r>
      <w:r w:rsidRPr="0025667A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Pr="0025667A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25667A">
        <w:rPr>
          <w:sz w:val="22"/>
          <w:szCs w:val="22"/>
        </w:rPr>
        <w:t>г.</w:t>
      </w:r>
    </w:p>
    <w:p w:rsidR="00A97CBD" w:rsidRPr="000B1AC1" w:rsidRDefault="00A97CBD" w:rsidP="00A97CBD">
      <w:pPr>
        <w:shd w:val="clear" w:color="auto" w:fill="FFFFFF"/>
        <w:spacing w:after="100" w:afterAutospacing="1"/>
        <w:jc w:val="right"/>
        <w:rPr>
          <w:sz w:val="24"/>
          <w:szCs w:val="24"/>
        </w:rPr>
      </w:pPr>
      <w:r w:rsidRPr="000B1AC1">
        <w:rPr>
          <w:sz w:val="24"/>
          <w:szCs w:val="24"/>
        </w:rPr>
        <w:t xml:space="preserve"> </w:t>
      </w:r>
    </w:p>
    <w:p w:rsidR="00A97CBD" w:rsidRPr="000B1AC1" w:rsidRDefault="00A97CBD" w:rsidP="00A97CBD">
      <w:pPr>
        <w:shd w:val="clear" w:color="auto" w:fill="FFFFFF"/>
        <w:jc w:val="center"/>
        <w:rPr>
          <w:sz w:val="24"/>
          <w:szCs w:val="24"/>
        </w:rPr>
      </w:pPr>
      <w:r w:rsidRPr="000B1AC1">
        <w:rPr>
          <w:sz w:val="24"/>
          <w:szCs w:val="24"/>
        </w:rPr>
        <w:t>ПОРЯДОК</w:t>
      </w:r>
    </w:p>
    <w:p w:rsidR="00A97CBD" w:rsidRPr="000B1AC1" w:rsidRDefault="00A97CBD" w:rsidP="00A97CBD">
      <w:pPr>
        <w:shd w:val="clear" w:color="auto" w:fill="FFFFFF"/>
        <w:jc w:val="center"/>
        <w:rPr>
          <w:sz w:val="24"/>
          <w:szCs w:val="24"/>
        </w:rPr>
      </w:pPr>
      <w:r w:rsidRPr="000B1AC1">
        <w:rPr>
          <w:sz w:val="24"/>
          <w:szCs w:val="24"/>
        </w:rPr>
        <w:t>использования собственных материальных ресурсов и финансовых сре</w:t>
      </w:r>
      <w:proofErr w:type="gramStart"/>
      <w:r w:rsidRPr="000B1AC1">
        <w:rPr>
          <w:sz w:val="24"/>
          <w:szCs w:val="24"/>
        </w:rPr>
        <w:t>дств дл</w:t>
      </w:r>
      <w:proofErr w:type="gramEnd"/>
      <w:r w:rsidRPr="000B1AC1">
        <w:rPr>
          <w:sz w:val="24"/>
          <w:szCs w:val="24"/>
        </w:rPr>
        <w:t>я осуществления переданных полномочий по решению вопросов местного значения</w:t>
      </w:r>
    </w:p>
    <w:p w:rsidR="00A97CBD" w:rsidRPr="000B1AC1" w:rsidRDefault="00A97CBD" w:rsidP="00A97CBD">
      <w:pPr>
        <w:shd w:val="clear" w:color="auto" w:fill="FFFFFF"/>
        <w:jc w:val="both"/>
        <w:rPr>
          <w:sz w:val="24"/>
          <w:szCs w:val="24"/>
        </w:rPr>
      </w:pPr>
    </w:p>
    <w:p w:rsidR="00A97CBD" w:rsidRPr="000B1AC1" w:rsidRDefault="00A97CBD" w:rsidP="00A97CBD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bookmarkStart w:id="0" w:name="OLE_LINK38"/>
      <w:bookmarkStart w:id="1" w:name="OLE_LINK37"/>
      <w:bookmarkStart w:id="2" w:name="OLE_LINK36"/>
      <w:bookmarkEnd w:id="0"/>
      <w:bookmarkEnd w:id="1"/>
      <w:r w:rsidRPr="000B1AC1">
        <w:rPr>
          <w:sz w:val="24"/>
          <w:szCs w:val="24"/>
        </w:rPr>
        <w:t>1. Настоящий Порядок регламентирует случаи и порядок дополнительного </w:t>
      </w:r>
      <w:bookmarkStart w:id="3" w:name="OLE_LINK88"/>
      <w:bookmarkStart w:id="4" w:name="OLE_LINK87"/>
      <w:bookmarkStart w:id="5" w:name="OLE_LINK86"/>
      <w:bookmarkEnd w:id="2"/>
      <w:bookmarkEnd w:id="3"/>
      <w:bookmarkEnd w:id="4"/>
      <w:r w:rsidRPr="000B1AC1">
        <w:rPr>
          <w:sz w:val="24"/>
          <w:szCs w:val="24"/>
        </w:rPr>
        <w:t>использования собственных материальных ресурсов и финансовых сре</w:t>
      </w:r>
      <w:proofErr w:type="gramStart"/>
      <w:r w:rsidRPr="000B1AC1">
        <w:rPr>
          <w:sz w:val="24"/>
          <w:szCs w:val="24"/>
        </w:rPr>
        <w:t>дств дл</w:t>
      </w:r>
      <w:proofErr w:type="gramEnd"/>
      <w:r w:rsidRPr="000B1AC1">
        <w:rPr>
          <w:sz w:val="24"/>
          <w:szCs w:val="24"/>
        </w:rPr>
        <w:t>я осуществления переданных </w:t>
      </w:r>
      <w:bookmarkStart w:id="6" w:name="OLE_LINK54"/>
      <w:bookmarkStart w:id="7" w:name="OLE_LINK42"/>
      <w:bookmarkStart w:id="8" w:name="OLE_LINK41"/>
      <w:bookmarkEnd w:id="5"/>
      <w:bookmarkEnd w:id="6"/>
      <w:bookmarkEnd w:id="7"/>
      <w:r w:rsidRPr="000B1AC1">
        <w:rPr>
          <w:sz w:val="24"/>
          <w:szCs w:val="24"/>
        </w:rPr>
        <w:t xml:space="preserve">органам местного самоуправления </w:t>
      </w:r>
      <w:proofErr w:type="spellStart"/>
      <w:r>
        <w:rPr>
          <w:sz w:val="24"/>
          <w:szCs w:val="24"/>
        </w:rPr>
        <w:t>Южненского</w:t>
      </w:r>
      <w:proofErr w:type="spellEnd"/>
      <w:r>
        <w:rPr>
          <w:sz w:val="24"/>
          <w:szCs w:val="24"/>
        </w:rPr>
        <w:t xml:space="preserve"> </w:t>
      </w:r>
      <w:r w:rsidRPr="000B1AC1">
        <w:rPr>
          <w:sz w:val="24"/>
          <w:szCs w:val="24"/>
        </w:rPr>
        <w:t>сельского поселения</w:t>
      </w:r>
      <w:bookmarkEnd w:id="8"/>
      <w:r w:rsidRPr="000B1AC1">
        <w:rPr>
          <w:sz w:val="24"/>
          <w:szCs w:val="24"/>
        </w:rPr>
        <w:t xml:space="preserve"> полномочий по решению вопросов местного значения </w:t>
      </w:r>
      <w:proofErr w:type="spellStart"/>
      <w:r>
        <w:rPr>
          <w:sz w:val="24"/>
          <w:szCs w:val="24"/>
        </w:rPr>
        <w:t>Городовиковского</w:t>
      </w:r>
      <w:proofErr w:type="spellEnd"/>
      <w:r w:rsidRPr="000B1AC1">
        <w:rPr>
          <w:sz w:val="24"/>
          <w:szCs w:val="24"/>
        </w:rPr>
        <w:t xml:space="preserve">  муниципального района.</w:t>
      </w:r>
    </w:p>
    <w:p w:rsidR="00A97CBD" w:rsidRPr="000B1AC1" w:rsidRDefault="00A97CBD" w:rsidP="00A97CBD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0B1AC1">
        <w:rPr>
          <w:sz w:val="24"/>
          <w:szCs w:val="24"/>
        </w:rPr>
        <w:t>2. Дополнительное использование собственных материальных ресурсов и финансовых средств </w:t>
      </w:r>
      <w:bookmarkStart w:id="9" w:name="OLE_LINK57"/>
      <w:bookmarkStart w:id="10" w:name="OLE_LINK56"/>
      <w:bookmarkStart w:id="11" w:name="OLE_LINK55"/>
      <w:bookmarkEnd w:id="9"/>
      <w:bookmarkEnd w:id="10"/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сельского поселения</w:t>
      </w:r>
      <w:bookmarkEnd w:id="11"/>
      <w:r w:rsidRPr="000B1AC1">
        <w:rPr>
          <w:sz w:val="24"/>
          <w:szCs w:val="24"/>
        </w:rPr>
        <w:t> осуществляется при условии заключенного между органами местного самоуправления </w:t>
      </w:r>
      <w:bookmarkStart w:id="12" w:name="OLE_LINK53"/>
      <w:bookmarkStart w:id="13" w:name="OLE_LINK52"/>
      <w:bookmarkStart w:id="14" w:name="OLE_LINK51"/>
      <w:bookmarkEnd w:id="12"/>
      <w:bookmarkEnd w:id="13"/>
      <w:proofErr w:type="spellStart"/>
      <w:r>
        <w:rPr>
          <w:sz w:val="24"/>
          <w:szCs w:val="24"/>
        </w:rPr>
        <w:t>Городовиковского</w:t>
      </w:r>
      <w:proofErr w:type="spellEnd"/>
      <w:r w:rsidRPr="000B1AC1">
        <w:rPr>
          <w:sz w:val="24"/>
          <w:szCs w:val="24"/>
        </w:rPr>
        <w:t xml:space="preserve"> муниципального района</w:t>
      </w:r>
      <w:bookmarkEnd w:id="14"/>
      <w:r w:rsidRPr="000B1AC1">
        <w:rPr>
          <w:sz w:val="24"/>
          <w:szCs w:val="24"/>
        </w:rPr>
        <w:t xml:space="preserve"> с органами местного самоуправления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сельского поселения соглашения о передаче им осуществления части полномочий по решению вопросов местного значения </w:t>
      </w:r>
      <w:proofErr w:type="spellStart"/>
      <w:r>
        <w:rPr>
          <w:sz w:val="24"/>
          <w:szCs w:val="24"/>
        </w:rPr>
        <w:t>Городовиковского</w:t>
      </w:r>
      <w:proofErr w:type="spellEnd"/>
      <w:r>
        <w:rPr>
          <w:sz w:val="24"/>
          <w:szCs w:val="24"/>
        </w:rPr>
        <w:t xml:space="preserve"> </w:t>
      </w:r>
      <w:r w:rsidRPr="000B1AC1">
        <w:rPr>
          <w:sz w:val="24"/>
          <w:szCs w:val="24"/>
        </w:rPr>
        <w:t>муниципального района (далее – Соглашение).</w:t>
      </w:r>
    </w:p>
    <w:p w:rsidR="00A97CBD" w:rsidRPr="000B1AC1" w:rsidRDefault="00A97CBD" w:rsidP="00A97CBD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bookmarkStart w:id="15" w:name="OLE_LINK126"/>
      <w:bookmarkStart w:id="16" w:name="OLE_LINK125"/>
      <w:bookmarkStart w:id="17" w:name="OLE_LINK124"/>
      <w:bookmarkEnd w:id="15"/>
      <w:bookmarkEnd w:id="16"/>
      <w:r w:rsidRPr="000B1AC1">
        <w:rPr>
          <w:sz w:val="24"/>
          <w:szCs w:val="24"/>
        </w:rPr>
        <w:t>3. Собственные материальные ресурсы и финансовые средства для осуществления переданных полномочий могут быть использованы органами местного самоуправления </w:t>
      </w:r>
      <w:bookmarkStart w:id="18" w:name="OLE_LINK103"/>
      <w:bookmarkStart w:id="19" w:name="OLE_LINK102"/>
      <w:bookmarkStart w:id="20" w:name="OLE_LINK63"/>
      <w:bookmarkStart w:id="21" w:name="OLE_LINK62"/>
      <w:bookmarkStart w:id="22" w:name="OLE_LINK61"/>
      <w:bookmarkStart w:id="23" w:name="OLE_LINK60"/>
      <w:bookmarkEnd w:id="17"/>
      <w:bookmarkEnd w:id="18"/>
      <w:bookmarkEnd w:id="19"/>
      <w:bookmarkEnd w:id="20"/>
      <w:bookmarkEnd w:id="21"/>
      <w:bookmarkEnd w:id="22"/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 сельского поселения</w:t>
      </w:r>
      <w:bookmarkEnd w:id="23"/>
      <w:r w:rsidRPr="000B1AC1">
        <w:rPr>
          <w:sz w:val="24"/>
          <w:szCs w:val="24"/>
        </w:rPr>
        <w:t xml:space="preserve"> исключительно при наличии в бюджете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сельского поселения соответствующих средств и в следующих случаях:</w:t>
      </w:r>
    </w:p>
    <w:p w:rsidR="00A97CBD" w:rsidRPr="000B1AC1" w:rsidRDefault="00A97CBD" w:rsidP="00A97CBD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bookmarkStart w:id="24" w:name="OLE_LINK120"/>
      <w:bookmarkStart w:id="25" w:name="OLE_LINK119"/>
      <w:bookmarkStart w:id="26" w:name="OLE_LINK118"/>
      <w:bookmarkEnd w:id="24"/>
      <w:bookmarkEnd w:id="25"/>
      <w:r w:rsidRPr="000B1AC1">
        <w:rPr>
          <w:sz w:val="24"/>
          <w:szCs w:val="24"/>
        </w:rPr>
        <w:t>- в случае изменения в течение финансового года ожидаемых объемов расходов на исполнение переданных полномочий по сравнению с ранее принятыми нормативами;</w:t>
      </w:r>
      <w:bookmarkEnd w:id="26"/>
    </w:p>
    <w:p w:rsidR="00A97CBD" w:rsidRPr="000B1AC1" w:rsidRDefault="00A97CBD" w:rsidP="00A97CBD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0B1AC1">
        <w:rPr>
          <w:sz w:val="24"/>
          <w:szCs w:val="24"/>
        </w:rPr>
        <w:t xml:space="preserve">- в случае недостаточности финансовых средств, предоставленных бюджету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 сельского поселения в виде межбюджетных трансфертов из бюджета </w:t>
      </w:r>
      <w:proofErr w:type="spellStart"/>
      <w:r>
        <w:rPr>
          <w:sz w:val="24"/>
          <w:szCs w:val="24"/>
        </w:rPr>
        <w:t>Городовиковского</w:t>
      </w:r>
      <w:proofErr w:type="spellEnd"/>
      <w:r w:rsidRPr="000B1AC1">
        <w:rPr>
          <w:sz w:val="24"/>
          <w:szCs w:val="24"/>
        </w:rPr>
        <w:t xml:space="preserve">  муниципального района на обеспечение передаваемых полномочий в текущем финансовом году в соответствии с заключенными Соглашениями</w:t>
      </w:r>
      <w:bookmarkStart w:id="27" w:name="sub_1004"/>
      <w:bookmarkEnd w:id="27"/>
      <w:r w:rsidRPr="000B1AC1">
        <w:rPr>
          <w:sz w:val="24"/>
          <w:szCs w:val="24"/>
        </w:rPr>
        <w:t>;</w:t>
      </w:r>
    </w:p>
    <w:p w:rsidR="00A97CBD" w:rsidRPr="000B1AC1" w:rsidRDefault="00A97CBD" w:rsidP="00A97CBD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0B1AC1">
        <w:rPr>
          <w:sz w:val="24"/>
          <w:szCs w:val="24"/>
        </w:rPr>
        <w:t>- в случае нехватки материальных ресурсов, необходимых для качественного и полного исполнения переданных полномочий.</w:t>
      </w:r>
    </w:p>
    <w:p w:rsidR="00A97CBD" w:rsidRPr="000B1AC1" w:rsidRDefault="00A97CBD" w:rsidP="00A97CBD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0B1AC1">
        <w:rPr>
          <w:sz w:val="24"/>
          <w:szCs w:val="24"/>
        </w:rPr>
        <w:t>4. Собственные материальные ресурсы и финансовые средства для осуществления переданных полномочий могут быть использованы органами местного самоуправления </w:t>
      </w:r>
      <w:bookmarkStart w:id="28" w:name="OLE_LINK69"/>
      <w:bookmarkStart w:id="29" w:name="OLE_LINK68"/>
      <w:bookmarkStart w:id="30" w:name="OLE_LINK67"/>
      <w:bookmarkStart w:id="31" w:name="OLE_LINK66"/>
      <w:bookmarkStart w:id="32" w:name="OLE_LINK65"/>
      <w:bookmarkStart w:id="33" w:name="OLE_LINK64"/>
      <w:bookmarkEnd w:id="28"/>
      <w:bookmarkEnd w:id="29"/>
      <w:bookmarkEnd w:id="30"/>
      <w:bookmarkEnd w:id="31"/>
      <w:bookmarkEnd w:id="32"/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 сельского поселения</w:t>
      </w:r>
      <w:bookmarkEnd w:id="33"/>
      <w:r w:rsidRPr="000B1AC1">
        <w:rPr>
          <w:sz w:val="24"/>
          <w:szCs w:val="24"/>
        </w:rPr>
        <w:t xml:space="preserve"> по итогам проведения финансовым органом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 сельского поселения расчетов бюджетных ассигнований, необходимых для выполнения переданных полномочий на очередной финансовый год и плановый период.</w:t>
      </w:r>
    </w:p>
    <w:p w:rsidR="00A97CBD" w:rsidRPr="000B1AC1" w:rsidRDefault="00A97CBD" w:rsidP="00A97CBD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0B1AC1">
        <w:rPr>
          <w:sz w:val="24"/>
          <w:szCs w:val="24"/>
        </w:rPr>
        <w:t>В случае выявления оснований использования собственных материальных ресурсов и финансовых сре</w:t>
      </w:r>
      <w:proofErr w:type="gramStart"/>
      <w:r w:rsidRPr="000B1AC1">
        <w:rPr>
          <w:sz w:val="24"/>
          <w:szCs w:val="24"/>
        </w:rPr>
        <w:t>дств дл</w:t>
      </w:r>
      <w:proofErr w:type="gramEnd"/>
      <w:r w:rsidRPr="000B1AC1">
        <w:rPr>
          <w:sz w:val="24"/>
          <w:szCs w:val="24"/>
        </w:rPr>
        <w:t xml:space="preserve">я осуществления переданных полномочий, администрация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 сельского поселения в течение 10 дней с момента выявления основания,</w:t>
      </w:r>
      <w:r w:rsidRPr="000B1AC1">
        <w:rPr>
          <w:color w:val="212121"/>
          <w:sz w:val="24"/>
          <w:szCs w:val="24"/>
        </w:rPr>
        <w:t xml:space="preserve"> вносит в </w:t>
      </w:r>
      <w:r w:rsidRPr="00C005D6">
        <w:rPr>
          <w:sz w:val="24"/>
          <w:szCs w:val="24"/>
        </w:rPr>
        <w:t xml:space="preserve">Собрание депутатов </w:t>
      </w:r>
      <w:proofErr w:type="spellStart"/>
      <w:r w:rsidRPr="00C005D6">
        <w:rPr>
          <w:sz w:val="24"/>
          <w:szCs w:val="24"/>
        </w:rPr>
        <w:t>Южненского</w:t>
      </w:r>
      <w:proofErr w:type="spellEnd"/>
      <w:r w:rsidRPr="00C005D6">
        <w:rPr>
          <w:sz w:val="24"/>
          <w:szCs w:val="24"/>
        </w:rPr>
        <w:t xml:space="preserve"> сельского муниципального образования </w:t>
      </w:r>
      <w:r w:rsidRPr="000B1AC1">
        <w:rPr>
          <w:color w:val="212121"/>
          <w:sz w:val="24"/>
          <w:szCs w:val="24"/>
        </w:rPr>
        <w:t> </w:t>
      </w:r>
      <w:r w:rsidRPr="000B1AC1">
        <w:rPr>
          <w:sz w:val="24"/>
          <w:szCs w:val="24"/>
        </w:rPr>
        <w:t>предложение о дополнительном использовании собственных материальных ресурсов и финансовых средств.</w:t>
      </w:r>
    </w:p>
    <w:p w:rsidR="00A97CBD" w:rsidRPr="000B1AC1" w:rsidRDefault="00A97CBD" w:rsidP="00A97CBD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0B1AC1">
        <w:rPr>
          <w:color w:val="212121"/>
          <w:sz w:val="24"/>
          <w:szCs w:val="24"/>
        </w:rPr>
        <w:t>5</w:t>
      </w:r>
      <w:r w:rsidRPr="000B1AC1">
        <w:rPr>
          <w:sz w:val="24"/>
          <w:szCs w:val="24"/>
        </w:rPr>
        <w:t xml:space="preserve">. </w:t>
      </w:r>
      <w:proofErr w:type="gramStart"/>
      <w:r w:rsidRPr="000B1AC1">
        <w:rPr>
          <w:sz w:val="24"/>
          <w:szCs w:val="24"/>
        </w:rPr>
        <w:t xml:space="preserve">Предложение о дополнительном использовании собственных материальных ресурсов и финансовых средств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сельского поселения для осуществления переданных </w:t>
      </w:r>
      <w:r w:rsidRPr="000B1AC1">
        <w:rPr>
          <w:sz w:val="24"/>
          <w:szCs w:val="24"/>
        </w:rPr>
        <w:lastRenderedPageBreak/>
        <w:t>полномочий вносится администрацией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 сельского поселения в</w:t>
      </w:r>
      <w:r w:rsidRPr="000B1AC1">
        <w:rPr>
          <w:color w:val="212121"/>
          <w:sz w:val="24"/>
          <w:szCs w:val="24"/>
        </w:rPr>
        <w:t xml:space="preserve"> </w:t>
      </w:r>
      <w:r w:rsidRPr="00C005D6">
        <w:rPr>
          <w:sz w:val="24"/>
          <w:szCs w:val="24"/>
        </w:rPr>
        <w:t xml:space="preserve">Собрание депутатов </w:t>
      </w:r>
      <w:proofErr w:type="spellStart"/>
      <w:r w:rsidRPr="00C005D6">
        <w:rPr>
          <w:sz w:val="24"/>
          <w:szCs w:val="24"/>
        </w:rPr>
        <w:t>Южненского</w:t>
      </w:r>
      <w:proofErr w:type="spellEnd"/>
      <w:r w:rsidRPr="00C005D6">
        <w:rPr>
          <w:sz w:val="24"/>
          <w:szCs w:val="24"/>
        </w:rPr>
        <w:t xml:space="preserve"> сельского муниципального образования </w:t>
      </w:r>
      <w:r w:rsidRPr="000B1AC1">
        <w:rPr>
          <w:sz w:val="24"/>
          <w:szCs w:val="24"/>
        </w:rPr>
        <w:t xml:space="preserve">вместе с внесением на рассмотрение проекта бюджета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 сельского поселения на очередной финансовый год и плановый период либо проекта муниципального правового акта о внесении изменений в бюджет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 сельского поселения в</w:t>
      </w:r>
      <w:proofErr w:type="gramEnd"/>
      <w:r w:rsidRPr="000B1AC1">
        <w:rPr>
          <w:sz w:val="24"/>
          <w:szCs w:val="24"/>
        </w:rPr>
        <w:t xml:space="preserve"> течение текущего финансового года.</w:t>
      </w:r>
    </w:p>
    <w:p w:rsidR="00A97CBD" w:rsidRPr="000B1AC1" w:rsidRDefault="00A97CBD" w:rsidP="00A97CBD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0B1AC1">
        <w:rPr>
          <w:sz w:val="24"/>
          <w:szCs w:val="24"/>
        </w:rPr>
        <w:t xml:space="preserve">6. Предложение администрации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сельского поселения о дополнительном использовании собственных материальных ресурсов и финансовых средств должно содержать целесообразность и направления дополнительного использования собственных материальных ресурсов и финансовых сре</w:t>
      </w:r>
      <w:proofErr w:type="gramStart"/>
      <w:r w:rsidRPr="000B1AC1">
        <w:rPr>
          <w:sz w:val="24"/>
          <w:szCs w:val="24"/>
        </w:rPr>
        <w:t>дств дл</w:t>
      </w:r>
      <w:proofErr w:type="gramEnd"/>
      <w:r w:rsidRPr="000B1AC1">
        <w:rPr>
          <w:sz w:val="24"/>
          <w:szCs w:val="24"/>
        </w:rPr>
        <w:t xml:space="preserve">я осуществления конкретного переданного </w:t>
      </w:r>
      <w:r w:rsidRPr="00C005D6">
        <w:rPr>
          <w:sz w:val="24"/>
          <w:szCs w:val="24"/>
        </w:rPr>
        <w:t>полномочия и экономически обоснованный расчет их объема.</w:t>
      </w:r>
    </w:p>
    <w:p w:rsidR="00A97CBD" w:rsidRPr="000B1AC1" w:rsidRDefault="00A97CBD" w:rsidP="00A97CBD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0B1AC1">
        <w:rPr>
          <w:sz w:val="24"/>
          <w:szCs w:val="24"/>
        </w:rPr>
        <w:t xml:space="preserve">7. Дополнительные собственные материальные ресурсы и финансовые средства используются строго на цели, указанные в соглашении, в рамках утвержденного бюджета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 сельского поселения.</w:t>
      </w:r>
    </w:p>
    <w:p w:rsidR="00A97CBD" w:rsidRPr="006D1023" w:rsidRDefault="00A97CBD" w:rsidP="00A97CBD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0B1AC1">
        <w:rPr>
          <w:sz w:val="24"/>
          <w:szCs w:val="24"/>
        </w:rPr>
        <w:t xml:space="preserve">8. Финансирование расходов осуществляется в пределах, предусмотренных в бюджете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0B1AC1">
        <w:rPr>
          <w:sz w:val="24"/>
          <w:szCs w:val="24"/>
        </w:rPr>
        <w:t xml:space="preserve">  сельского поселения дополнительных собственных материальных ресурсов и финансовых средств на осуществление переданных полномочий</w:t>
      </w:r>
      <w:r w:rsidRPr="00C005D6">
        <w:rPr>
          <w:sz w:val="24"/>
          <w:szCs w:val="24"/>
        </w:rPr>
        <w:t>.</w:t>
      </w:r>
    </w:p>
    <w:p w:rsidR="00A97CBD" w:rsidRPr="006D1023" w:rsidRDefault="00A97CBD" w:rsidP="00A97CBD">
      <w:pPr>
        <w:jc w:val="both"/>
        <w:rPr>
          <w:sz w:val="24"/>
          <w:szCs w:val="24"/>
        </w:rPr>
      </w:pPr>
    </w:p>
    <w:p w:rsidR="005F7370" w:rsidRDefault="005F7370" w:rsidP="005F7370">
      <w:pPr>
        <w:tabs>
          <w:tab w:val="left" w:pos="4120"/>
        </w:tabs>
        <w:spacing w:line="269" w:lineRule="auto"/>
        <w:jc w:val="center"/>
        <w:rPr>
          <w:b/>
          <w:sz w:val="24"/>
          <w:szCs w:val="24"/>
        </w:rPr>
      </w:pPr>
    </w:p>
    <w:p w:rsidR="005F7370" w:rsidRPr="005F7370" w:rsidRDefault="005F7370" w:rsidP="005F7370">
      <w:pPr>
        <w:shd w:val="clear" w:color="auto" w:fill="FFFFFF"/>
        <w:spacing w:line="276" w:lineRule="auto"/>
        <w:textAlignment w:val="baseline"/>
        <w:rPr>
          <w:color w:val="000000"/>
          <w:sz w:val="24"/>
          <w:szCs w:val="24"/>
        </w:rPr>
      </w:pPr>
    </w:p>
    <w:p w:rsidR="005F7370" w:rsidRPr="005F7370" w:rsidRDefault="005F7370" w:rsidP="005F7370">
      <w:pPr>
        <w:ind w:firstLine="709"/>
        <w:rPr>
          <w:sz w:val="24"/>
          <w:szCs w:val="24"/>
        </w:rPr>
      </w:pPr>
    </w:p>
    <w:sectPr w:rsidR="005F7370" w:rsidRPr="005F7370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54" w:rsidRDefault="00B01254">
      <w:r>
        <w:separator/>
      </w:r>
    </w:p>
  </w:endnote>
  <w:endnote w:type="continuationSeparator" w:id="0">
    <w:p w:rsidR="00B01254" w:rsidRDefault="00B01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54" w:rsidRDefault="00B01254">
      <w:r>
        <w:separator/>
      </w:r>
    </w:p>
  </w:footnote>
  <w:footnote w:type="continuationSeparator" w:id="0">
    <w:p w:rsidR="00B01254" w:rsidRDefault="00B01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D571EB9"/>
    <w:multiLevelType w:val="hybridMultilevel"/>
    <w:tmpl w:val="4328D74A"/>
    <w:lvl w:ilvl="0" w:tplc="D91E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8B3638"/>
    <w:multiLevelType w:val="hybridMultilevel"/>
    <w:tmpl w:val="1EA2AB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B3B"/>
    <w:rsid w:val="000020CA"/>
    <w:rsid w:val="00007B06"/>
    <w:rsid w:val="00007E9F"/>
    <w:rsid w:val="000135FB"/>
    <w:rsid w:val="00023EB7"/>
    <w:rsid w:val="0002430F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3547"/>
    <w:rsid w:val="0006430B"/>
    <w:rsid w:val="00070F36"/>
    <w:rsid w:val="000714FB"/>
    <w:rsid w:val="00091099"/>
    <w:rsid w:val="00093D7E"/>
    <w:rsid w:val="000942D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6BA4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1001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2C8F"/>
    <w:rsid w:val="001270BD"/>
    <w:rsid w:val="00131AC3"/>
    <w:rsid w:val="00143917"/>
    <w:rsid w:val="0014413A"/>
    <w:rsid w:val="0014433E"/>
    <w:rsid w:val="00146579"/>
    <w:rsid w:val="00152F60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10C3"/>
    <w:rsid w:val="00194944"/>
    <w:rsid w:val="00194CF3"/>
    <w:rsid w:val="00195281"/>
    <w:rsid w:val="00197F03"/>
    <w:rsid w:val="001A12DA"/>
    <w:rsid w:val="001A12DD"/>
    <w:rsid w:val="001B260B"/>
    <w:rsid w:val="001C5697"/>
    <w:rsid w:val="001D0B80"/>
    <w:rsid w:val="001D34DA"/>
    <w:rsid w:val="001D58BF"/>
    <w:rsid w:val="001F220C"/>
    <w:rsid w:val="001F3460"/>
    <w:rsid w:val="001F50EC"/>
    <w:rsid w:val="001F573B"/>
    <w:rsid w:val="001F6C67"/>
    <w:rsid w:val="002002F9"/>
    <w:rsid w:val="0020587F"/>
    <w:rsid w:val="0020631D"/>
    <w:rsid w:val="00216926"/>
    <w:rsid w:val="002178F3"/>
    <w:rsid w:val="00226C6D"/>
    <w:rsid w:val="00230FF1"/>
    <w:rsid w:val="00233FD7"/>
    <w:rsid w:val="00234A22"/>
    <w:rsid w:val="00245016"/>
    <w:rsid w:val="002452EC"/>
    <w:rsid w:val="00250946"/>
    <w:rsid w:val="00251840"/>
    <w:rsid w:val="0025515F"/>
    <w:rsid w:val="0025667A"/>
    <w:rsid w:val="002615DD"/>
    <w:rsid w:val="002734A8"/>
    <w:rsid w:val="00290C8A"/>
    <w:rsid w:val="002911A4"/>
    <w:rsid w:val="00291878"/>
    <w:rsid w:val="002972C2"/>
    <w:rsid w:val="00297755"/>
    <w:rsid w:val="002A0089"/>
    <w:rsid w:val="002A4886"/>
    <w:rsid w:val="002B382E"/>
    <w:rsid w:val="002B396C"/>
    <w:rsid w:val="002B4B90"/>
    <w:rsid w:val="002B677D"/>
    <w:rsid w:val="002C1805"/>
    <w:rsid w:val="002C468E"/>
    <w:rsid w:val="002D65C9"/>
    <w:rsid w:val="002D6DBC"/>
    <w:rsid w:val="002D7110"/>
    <w:rsid w:val="002E058F"/>
    <w:rsid w:val="002E0735"/>
    <w:rsid w:val="002E444C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C14"/>
    <w:rsid w:val="00315DE5"/>
    <w:rsid w:val="00315FF9"/>
    <w:rsid w:val="00317480"/>
    <w:rsid w:val="00322882"/>
    <w:rsid w:val="003243E5"/>
    <w:rsid w:val="00327518"/>
    <w:rsid w:val="003346DD"/>
    <w:rsid w:val="0033638C"/>
    <w:rsid w:val="003364CD"/>
    <w:rsid w:val="003377F9"/>
    <w:rsid w:val="00341D66"/>
    <w:rsid w:val="003429DE"/>
    <w:rsid w:val="0034431D"/>
    <w:rsid w:val="003535E7"/>
    <w:rsid w:val="00353D19"/>
    <w:rsid w:val="00353D22"/>
    <w:rsid w:val="0035461F"/>
    <w:rsid w:val="0035640C"/>
    <w:rsid w:val="00356E1E"/>
    <w:rsid w:val="00357FBA"/>
    <w:rsid w:val="003717E2"/>
    <w:rsid w:val="00372952"/>
    <w:rsid w:val="00373416"/>
    <w:rsid w:val="0037719B"/>
    <w:rsid w:val="0037782B"/>
    <w:rsid w:val="003778C9"/>
    <w:rsid w:val="00377F11"/>
    <w:rsid w:val="00381052"/>
    <w:rsid w:val="00382107"/>
    <w:rsid w:val="00383F2B"/>
    <w:rsid w:val="003A2218"/>
    <w:rsid w:val="003A6549"/>
    <w:rsid w:val="003B2924"/>
    <w:rsid w:val="003B3069"/>
    <w:rsid w:val="003B4FD9"/>
    <w:rsid w:val="003B597D"/>
    <w:rsid w:val="003B619A"/>
    <w:rsid w:val="003B6822"/>
    <w:rsid w:val="003C1C50"/>
    <w:rsid w:val="003D11D2"/>
    <w:rsid w:val="003D1752"/>
    <w:rsid w:val="003D2449"/>
    <w:rsid w:val="003D2955"/>
    <w:rsid w:val="003D36F2"/>
    <w:rsid w:val="003D4D6B"/>
    <w:rsid w:val="003D67FF"/>
    <w:rsid w:val="003E02FD"/>
    <w:rsid w:val="003E18F4"/>
    <w:rsid w:val="003E23A7"/>
    <w:rsid w:val="003E3CD1"/>
    <w:rsid w:val="003E5175"/>
    <w:rsid w:val="003E51BA"/>
    <w:rsid w:val="003F1934"/>
    <w:rsid w:val="003F3D30"/>
    <w:rsid w:val="003F513F"/>
    <w:rsid w:val="00401813"/>
    <w:rsid w:val="00402392"/>
    <w:rsid w:val="004024D7"/>
    <w:rsid w:val="00405094"/>
    <w:rsid w:val="0040713F"/>
    <w:rsid w:val="00407148"/>
    <w:rsid w:val="00410252"/>
    <w:rsid w:val="00410A33"/>
    <w:rsid w:val="00425EDE"/>
    <w:rsid w:val="0042712D"/>
    <w:rsid w:val="00427FF8"/>
    <w:rsid w:val="004307AA"/>
    <w:rsid w:val="004335D2"/>
    <w:rsid w:val="004358C8"/>
    <w:rsid w:val="004377E7"/>
    <w:rsid w:val="00437EB6"/>
    <w:rsid w:val="00442D2D"/>
    <w:rsid w:val="004444FE"/>
    <w:rsid w:val="00455D2C"/>
    <w:rsid w:val="0045649A"/>
    <w:rsid w:val="00461393"/>
    <w:rsid w:val="004619A0"/>
    <w:rsid w:val="00466712"/>
    <w:rsid w:val="00470466"/>
    <w:rsid w:val="00474AEA"/>
    <w:rsid w:val="00476DBC"/>
    <w:rsid w:val="004806A1"/>
    <w:rsid w:val="00480766"/>
    <w:rsid w:val="00486C11"/>
    <w:rsid w:val="00490EC1"/>
    <w:rsid w:val="004A06F8"/>
    <w:rsid w:val="004B11EC"/>
    <w:rsid w:val="004B2458"/>
    <w:rsid w:val="004B275A"/>
    <w:rsid w:val="004B3F72"/>
    <w:rsid w:val="004B75DD"/>
    <w:rsid w:val="004C445B"/>
    <w:rsid w:val="004C5203"/>
    <w:rsid w:val="004C6CB3"/>
    <w:rsid w:val="004D3B10"/>
    <w:rsid w:val="004D63F2"/>
    <w:rsid w:val="004D7BDA"/>
    <w:rsid w:val="004E3703"/>
    <w:rsid w:val="004F3A69"/>
    <w:rsid w:val="004F70D6"/>
    <w:rsid w:val="005043A6"/>
    <w:rsid w:val="00506BA1"/>
    <w:rsid w:val="00510427"/>
    <w:rsid w:val="00514348"/>
    <w:rsid w:val="0051450D"/>
    <w:rsid w:val="00521423"/>
    <w:rsid w:val="00525214"/>
    <w:rsid w:val="00530536"/>
    <w:rsid w:val="0053254C"/>
    <w:rsid w:val="00535526"/>
    <w:rsid w:val="00540A88"/>
    <w:rsid w:val="00540BEF"/>
    <w:rsid w:val="00545D19"/>
    <w:rsid w:val="0054759E"/>
    <w:rsid w:val="00554223"/>
    <w:rsid w:val="00555AE4"/>
    <w:rsid w:val="0055704D"/>
    <w:rsid w:val="005617E2"/>
    <w:rsid w:val="00561C01"/>
    <w:rsid w:val="0057162F"/>
    <w:rsid w:val="00571861"/>
    <w:rsid w:val="0057422F"/>
    <w:rsid w:val="005806E4"/>
    <w:rsid w:val="00584BD4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F7370"/>
    <w:rsid w:val="005F7EAB"/>
    <w:rsid w:val="00601409"/>
    <w:rsid w:val="00603D78"/>
    <w:rsid w:val="006115A9"/>
    <w:rsid w:val="00611BA2"/>
    <w:rsid w:val="00611F9F"/>
    <w:rsid w:val="0061205F"/>
    <w:rsid w:val="0061439D"/>
    <w:rsid w:val="00617EDE"/>
    <w:rsid w:val="0062439D"/>
    <w:rsid w:val="00630082"/>
    <w:rsid w:val="006326FC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3661"/>
    <w:rsid w:val="00654A45"/>
    <w:rsid w:val="00655FEA"/>
    <w:rsid w:val="0065668D"/>
    <w:rsid w:val="006576EA"/>
    <w:rsid w:val="006579CF"/>
    <w:rsid w:val="00663155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F70"/>
    <w:rsid w:val="006D31BB"/>
    <w:rsid w:val="006E03A8"/>
    <w:rsid w:val="006E143E"/>
    <w:rsid w:val="006E70CC"/>
    <w:rsid w:val="006F056D"/>
    <w:rsid w:val="006F60DC"/>
    <w:rsid w:val="006F7CFF"/>
    <w:rsid w:val="0070117D"/>
    <w:rsid w:val="00702705"/>
    <w:rsid w:val="00702B47"/>
    <w:rsid w:val="00703CAE"/>
    <w:rsid w:val="00716C7A"/>
    <w:rsid w:val="00722936"/>
    <w:rsid w:val="00725E9E"/>
    <w:rsid w:val="007263B4"/>
    <w:rsid w:val="0073097D"/>
    <w:rsid w:val="007350AF"/>
    <w:rsid w:val="007408E1"/>
    <w:rsid w:val="007445F7"/>
    <w:rsid w:val="00747ECE"/>
    <w:rsid w:val="0075010B"/>
    <w:rsid w:val="0075412B"/>
    <w:rsid w:val="00756666"/>
    <w:rsid w:val="00760102"/>
    <w:rsid w:val="00764EDB"/>
    <w:rsid w:val="0076602B"/>
    <w:rsid w:val="00774546"/>
    <w:rsid w:val="00775AE1"/>
    <w:rsid w:val="0077611C"/>
    <w:rsid w:val="00780A2E"/>
    <w:rsid w:val="00780A41"/>
    <w:rsid w:val="007814F3"/>
    <w:rsid w:val="007815F2"/>
    <w:rsid w:val="00785356"/>
    <w:rsid w:val="007861D1"/>
    <w:rsid w:val="00787A8D"/>
    <w:rsid w:val="007914D4"/>
    <w:rsid w:val="0079196C"/>
    <w:rsid w:val="007972AD"/>
    <w:rsid w:val="00797BFC"/>
    <w:rsid w:val="00797CFB"/>
    <w:rsid w:val="007A0B12"/>
    <w:rsid w:val="007A31D8"/>
    <w:rsid w:val="007A471B"/>
    <w:rsid w:val="007A6FF1"/>
    <w:rsid w:val="007A7B02"/>
    <w:rsid w:val="007B1171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7499"/>
    <w:rsid w:val="007F3F51"/>
    <w:rsid w:val="007F78EB"/>
    <w:rsid w:val="008022B8"/>
    <w:rsid w:val="00804FEC"/>
    <w:rsid w:val="00810E94"/>
    <w:rsid w:val="008115F4"/>
    <w:rsid w:val="0081186F"/>
    <w:rsid w:val="0081273C"/>
    <w:rsid w:val="00813600"/>
    <w:rsid w:val="00814974"/>
    <w:rsid w:val="00824061"/>
    <w:rsid w:val="00824654"/>
    <w:rsid w:val="00827BCC"/>
    <w:rsid w:val="008311C9"/>
    <w:rsid w:val="008318C7"/>
    <w:rsid w:val="00833F2F"/>
    <w:rsid w:val="00837D52"/>
    <w:rsid w:val="00837F86"/>
    <w:rsid w:val="008405FC"/>
    <w:rsid w:val="0084111F"/>
    <w:rsid w:val="00845A61"/>
    <w:rsid w:val="0084627F"/>
    <w:rsid w:val="00850A0E"/>
    <w:rsid w:val="00851540"/>
    <w:rsid w:val="008535AF"/>
    <w:rsid w:val="00856084"/>
    <w:rsid w:val="00860D53"/>
    <w:rsid w:val="008652BE"/>
    <w:rsid w:val="0087537F"/>
    <w:rsid w:val="00875414"/>
    <w:rsid w:val="0087647D"/>
    <w:rsid w:val="00882B47"/>
    <w:rsid w:val="0088499B"/>
    <w:rsid w:val="00885BFD"/>
    <w:rsid w:val="00890536"/>
    <w:rsid w:val="0089076A"/>
    <w:rsid w:val="00893FC1"/>
    <w:rsid w:val="0089671D"/>
    <w:rsid w:val="008A33AF"/>
    <w:rsid w:val="008A4F22"/>
    <w:rsid w:val="008A6063"/>
    <w:rsid w:val="008B00D5"/>
    <w:rsid w:val="008B24FA"/>
    <w:rsid w:val="008B4EED"/>
    <w:rsid w:val="008B6198"/>
    <w:rsid w:val="008B65E7"/>
    <w:rsid w:val="008B7BD7"/>
    <w:rsid w:val="008C390D"/>
    <w:rsid w:val="008D04E2"/>
    <w:rsid w:val="008D10E3"/>
    <w:rsid w:val="008D1A7A"/>
    <w:rsid w:val="008D3A8F"/>
    <w:rsid w:val="008E0A23"/>
    <w:rsid w:val="008E3073"/>
    <w:rsid w:val="008E4CD1"/>
    <w:rsid w:val="008E7987"/>
    <w:rsid w:val="008E7AAC"/>
    <w:rsid w:val="008F2AEA"/>
    <w:rsid w:val="008F39F3"/>
    <w:rsid w:val="008F46CE"/>
    <w:rsid w:val="009021EA"/>
    <w:rsid w:val="009042D4"/>
    <w:rsid w:val="0090504A"/>
    <w:rsid w:val="0091530B"/>
    <w:rsid w:val="00917E79"/>
    <w:rsid w:val="00931654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5473"/>
    <w:rsid w:val="00966363"/>
    <w:rsid w:val="00966F98"/>
    <w:rsid w:val="009729F7"/>
    <w:rsid w:val="00972F69"/>
    <w:rsid w:val="00976DF3"/>
    <w:rsid w:val="00983587"/>
    <w:rsid w:val="009A05E7"/>
    <w:rsid w:val="009A10F1"/>
    <w:rsid w:val="009A235E"/>
    <w:rsid w:val="009A27F6"/>
    <w:rsid w:val="009A3883"/>
    <w:rsid w:val="009A74AA"/>
    <w:rsid w:val="009B3445"/>
    <w:rsid w:val="009C225C"/>
    <w:rsid w:val="009C3A4E"/>
    <w:rsid w:val="009C5082"/>
    <w:rsid w:val="009D00DF"/>
    <w:rsid w:val="009D2070"/>
    <w:rsid w:val="009D284B"/>
    <w:rsid w:val="009E1D57"/>
    <w:rsid w:val="009E2575"/>
    <w:rsid w:val="009E25D7"/>
    <w:rsid w:val="009E5104"/>
    <w:rsid w:val="009E5415"/>
    <w:rsid w:val="009F14C6"/>
    <w:rsid w:val="009F3024"/>
    <w:rsid w:val="009F7827"/>
    <w:rsid w:val="00A0018F"/>
    <w:rsid w:val="00A05101"/>
    <w:rsid w:val="00A11E2B"/>
    <w:rsid w:val="00A14976"/>
    <w:rsid w:val="00A20F99"/>
    <w:rsid w:val="00A2487A"/>
    <w:rsid w:val="00A26309"/>
    <w:rsid w:val="00A361A1"/>
    <w:rsid w:val="00A36E11"/>
    <w:rsid w:val="00A409C0"/>
    <w:rsid w:val="00A43978"/>
    <w:rsid w:val="00A466E6"/>
    <w:rsid w:val="00A46861"/>
    <w:rsid w:val="00A50EAB"/>
    <w:rsid w:val="00A55E41"/>
    <w:rsid w:val="00A620E4"/>
    <w:rsid w:val="00A65509"/>
    <w:rsid w:val="00A6595D"/>
    <w:rsid w:val="00A67F0E"/>
    <w:rsid w:val="00A728CC"/>
    <w:rsid w:val="00A77EBE"/>
    <w:rsid w:val="00A82659"/>
    <w:rsid w:val="00A94598"/>
    <w:rsid w:val="00A97CBD"/>
    <w:rsid w:val="00AA138B"/>
    <w:rsid w:val="00AA53F0"/>
    <w:rsid w:val="00AB2054"/>
    <w:rsid w:val="00AB2B9B"/>
    <w:rsid w:val="00AB3AB4"/>
    <w:rsid w:val="00AB62D0"/>
    <w:rsid w:val="00AC2E48"/>
    <w:rsid w:val="00AC4031"/>
    <w:rsid w:val="00AC7945"/>
    <w:rsid w:val="00AD1A60"/>
    <w:rsid w:val="00AD41B5"/>
    <w:rsid w:val="00AD5074"/>
    <w:rsid w:val="00AE7196"/>
    <w:rsid w:val="00AF5DBD"/>
    <w:rsid w:val="00AF64FA"/>
    <w:rsid w:val="00AF7668"/>
    <w:rsid w:val="00B01254"/>
    <w:rsid w:val="00B0131D"/>
    <w:rsid w:val="00B01EE0"/>
    <w:rsid w:val="00B04030"/>
    <w:rsid w:val="00B06DEE"/>
    <w:rsid w:val="00B0717D"/>
    <w:rsid w:val="00B078C2"/>
    <w:rsid w:val="00B10583"/>
    <w:rsid w:val="00B13DCE"/>
    <w:rsid w:val="00B14D9E"/>
    <w:rsid w:val="00B2186A"/>
    <w:rsid w:val="00B22ADB"/>
    <w:rsid w:val="00B237AF"/>
    <w:rsid w:val="00B23A39"/>
    <w:rsid w:val="00B2564B"/>
    <w:rsid w:val="00B27A6F"/>
    <w:rsid w:val="00B306D2"/>
    <w:rsid w:val="00B3292D"/>
    <w:rsid w:val="00B36D5E"/>
    <w:rsid w:val="00B37373"/>
    <w:rsid w:val="00B4148D"/>
    <w:rsid w:val="00B41CEA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46F1"/>
    <w:rsid w:val="00B869EA"/>
    <w:rsid w:val="00B90251"/>
    <w:rsid w:val="00B90297"/>
    <w:rsid w:val="00B91DBB"/>
    <w:rsid w:val="00B9200D"/>
    <w:rsid w:val="00B92C2B"/>
    <w:rsid w:val="00B94CAC"/>
    <w:rsid w:val="00B9533D"/>
    <w:rsid w:val="00BA2637"/>
    <w:rsid w:val="00BA4F73"/>
    <w:rsid w:val="00BB1C29"/>
    <w:rsid w:val="00BB2626"/>
    <w:rsid w:val="00BC0229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5D6"/>
    <w:rsid w:val="00C00CB3"/>
    <w:rsid w:val="00C03137"/>
    <w:rsid w:val="00C241C9"/>
    <w:rsid w:val="00C25EBE"/>
    <w:rsid w:val="00C264EB"/>
    <w:rsid w:val="00C269FE"/>
    <w:rsid w:val="00C34CC7"/>
    <w:rsid w:val="00C36F45"/>
    <w:rsid w:val="00C40A17"/>
    <w:rsid w:val="00C55FDF"/>
    <w:rsid w:val="00C57B71"/>
    <w:rsid w:val="00C57C0B"/>
    <w:rsid w:val="00C6199E"/>
    <w:rsid w:val="00C625AE"/>
    <w:rsid w:val="00C638E3"/>
    <w:rsid w:val="00C6429C"/>
    <w:rsid w:val="00C72494"/>
    <w:rsid w:val="00C76AC2"/>
    <w:rsid w:val="00C77324"/>
    <w:rsid w:val="00C80B34"/>
    <w:rsid w:val="00C90149"/>
    <w:rsid w:val="00C9091D"/>
    <w:rsid w:val="00C9446A"/>
    <w:rsid w:val="00C963E5"/>
    <w:rsid w:val="00CA4D7C"/>
    <w:rsid w:val="00CA6100"/>
    <w:rsid w:val="00CB1153"/>
    <w:rsid w:val="00CB37F9"/>
    <w:rsid w:val="00CB43BB"/>
    <w:rsid w:val="00CB4805"/>
    <w:rsid w:val="00CC0F85"/>
    <w:rsid w:val="00CC5C96"/>
    <w:rsid w:val="00CC5F77"/>
    <w:rsid w:val="00CD6BF2"/>
    <w:rsid w:val="00CE2FB7"/>
    <w:rsid w:val="00CE7A80"/>
    <w:rsid w:val="00CE7BE3"/>
    <w:rsid w:val="00CF1D92"/>
    <w:rsid w:val="00CF5686"/>
    <w:rsid w:val="00CF5A92"/>
    <w:rsid w:val="00CF6FF6"/>
    <w:rsid w:val="00D00FD2"/>
    <w:rsid w:val="00D06EC6"/>
    <w:rsid w:val="00D1363C"/>
    <w:rsid w:val="00D142C2"/>
    <w:rsid w:val="00D145F3"/>
    <w:rsid w:val="00D16449"/>
    <w:rsid w:val="00D16CBD"/>
    <w:rsid w:val="00D17246"/>
    <w:rsid w:val="00D24147"/>
    <w:rsid w:val="00D25E34"/>
    <w:rsid w:val="00D27C5D"/>
    <w:rsid w:val="00D32F52"/>
    <w:rsid w:val="00D331A0"/>
    <w:rsid w:val="00D34C68"/>
    <w:rsid w:val="00D40CE5"/>
    <w:rsid w:val="00D45716"/>
    <w:rsid w:val="00D47595"/>
    <w:rsid w:val="00D52B8E"/>
    <w:rsid w:val="00D6023F"/>
    <w:rsid w:val="00D61DAE"/>
    <w:rsid w:val="00D61F9D"/>
    <w:rsid w:val="00D6242D"/>
    <w:rsid w:val="00D63D35"/>
    <w:rsid w:val="00D75623"/>
    <w:rsid w:val="00D80D98"/>
    <w:rsid w:val="00D84501"/>
    <w:rsid w:val="00D85EE2"/>
    <w:rsid w:val="00D870B8"/>
    <w:rsid w:val="00D90EAC"/>
    <w:rsid w:val="00D91434"/>
    <w:rsid w:val="00D937BA"/>
    <w:rsid w:val="00DA09A3"/>
    <w:rsid w:val="00DA1894"/>
    <w:rsid w:val="00DA341B"/>
    <w:rsid w:val="00DA60A0"/>
    <w:rsid w:val="00DA7CAC"/>
    <w:rsid w:val="00DB034A"/>
    <w:rsid w:val="00DB069F"/>
    <w:rsid w:val="00DB0BE8"/>
    <w:rsid w:val="00DB5540"/>
    <w:rsid w:val="00DB7FEC"/>
    <w:rsid w:val="00DC30FC"/>
    <w:rsid w:val="00DC6C89"/>
    <w:rsid w:val="00DD737B"/>
    <w:rsid w:val="00DE34C5"/>
    <w:rsid w:val="00DE542C"/>
    <w:rsid w:val="00DE5A6C"/>
    <w:rsid w:val="00DE620D"/>
    <w:rsid w:val="00DE6487"/>
    <w:rsid w:val="00DF0D9F"/>
    <w:rsid w:val="00DF7B60"/>
    <w:rsid w:val="00E04555"/>
    <w:rsid w:val="00E149F9"/>
    <w:rsid w:val="00E178AE"/>
    <w:rsid w:val="00E204F6"/>
    <w:rsid w:val="00E22CD5"/>
    <w:rsid w:val="00E23528"/>
    <w:rsid w:val="00E24B45"/>
    <w:rsid w:val="00E2759A"/>
    <w:rsid w:val="00E300A5"/>
    <w:rsid w:val="00E331E5"/>
    <w:rsid w:val="00E34E9C"/>
    <w:rsid w:val="00E3531F"/>
    <w:rsid w:val="00E36F35"/>
    <w:rsid w:val="00E42D20"/>
    <w:rsid w:val="00E443F7"/>
    <w:rsid w:val="00E4444B"/>
    <w:rsid w:val="00E45262"/>
    <w:rsid w:val="00E523C0"/>
    <w:rsid w:val="00E54115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4C26"/>
    <w:rsid w:val="00E9507A"/>
    <w:rsid w:val="00E97AD7"/>
    <w:rsid w:val="00EA7602"/>
    <w:rsid w:val="00EA7903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EF7A7A"/>
    <w:rsid w:val="00F0206D"/>
    <w:rsid w:val="00F020E3"/>
    <w:rsid w:val="00F0581D"/>
    <w:rsid w:val="00F067B8"/>
    <w:rsid w:val="00F07A47"/>
    <w:rsid w:val="00F10F4F"/>
    <w:rsid w:val="00F128E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595C"/>
    <w:rsid w:val="00F55D58"/>
    <w:rsid w:val="00F630DF"/>
    <w:rsid w:val="00F676E8"/>
    <w:rsid w:val="00F67B3F"/>
    <w:rsid w:val="00F70BB2"/>
    <w:rsid w:val="00F73CA1"/>
    <w:rsid w:val="00F766AD"/>
    <w:rsid w:val="00F85998"/>
    <w:rsid w:val="00F93305"/>
    <w:rsid w:val="00FA3C70"/>
    <w:rsid w:val="00FA520F"/>
    <w:rsid w:val="00FA7059"/>
    <w:rsid w:val="00FB2F4D"/>
    <w:rsid w:val="00FB518B"/>
    <w:rsid w:val="00FB6670"/>
    <w:rsid w:val="00FB69B2"/>
    <w:rsid w:val="00FB786D"/>
    <w:rsid w:val="00FC1A8C"/>
    <w:rsid w:val="00FC76B6"/>
    <w:rsid w:val="00FC7B54"/>
    <w:rsid w:val="00FD15FB"/>
    <w:rsid w:val="00FD2334"/>
    <w:rsid w:val="00FD328A"/>
    <w:rsid w:val="00FD4F1B"/>
    <w:rsid w:val="00FD5C5A"/>
    <w:rsid w:val="00FD5F7D"/>
    <w:rsid w:val="00FE12F8"/>
    <w:rsid w:val="00FE1CC3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uiPriority w:val="99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otnote reference"/>
    <w:unhideWhenUsed/>
    <w:rsid w:val="00A97C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83A9C-7C80-4F09-9F48-14BB2E96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6</cp:revision>
  <cp:lastPrinted>2022-12-01T13:10:00Z</cp:lastPrinted>
  <dcterms:created xsi:type="dcterms:W3CDTF">2022-12-01T13:16:00Z</dcterms:created>
  <dcterms:modified xsi:type="dcterms:W3CDTF">2022-12-27T08:59:00Z</dcterms:modified>
</cp:coreProperties>
</file>