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A5D0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F33A5">
        <w:rPr>
          <w:b/>
          <w:bCs/>
          <w:sz w:val="24"/>
          <w:szCs w:val="24"/>
        </w:rPr>
        <w:t>2</w:t>
      </w:r>
      <w:r w:rsidR="00487B57">
        <w:rPr>
          <w:b/>
          <w:bCs/>
          <w:sz w:val="24"/>
          <w:szCs w:val="24"/>
        </w:rPr>
        <w:t>6</w:t>
      </w:r>
      <w:r w:rsidR="00CE7BE3">
        <w:rPr>
          <w:b/>
          <w:bCs/>
          <w:sz w:val="24"/>
          <w:szCs w:val="24"/>
        </w:rPr>
        <w:t xml:space="preserve"> </w:t>
      </w:r>
      <w:r w:rsidR="00CA4D7C">
        <w:rPr>
          <w:b/>
          <w:bCs/>
          <w:sz w:val="24"/>
          <w:szCs w:val="24"/>
        </w:rPr>
        <w:t>июля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8D454C">
        <w:rPr>
          <w:b/>
          <w:bCs/>
          <w:sz w:val="24"/>
          <w:szCs w:val="24"/>
        </w:rPr>
        <w:t>1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</w:t>
      </w:r>
      <w:r w:rsidR="008A5D02">
        <w:rPr>
          <w:b/>
          <w:bCs/>
          <w:sz w:val="24"/>
          <w:szCs w:val="24"/>
        </w:rPr>
        <w:t xml:space="preserve"> </w:t>
      </w:r>
      <w:r w:rsidR="00FF33A5">
        <w:rPr>
          <w:b/>
          <w:bCs/>
          <w:sz w:val="24"/>
          <w:szCs w:val="24"/>
        </w:rPr>
        <w:t xml:space="preserve">                             </w:t>
      </w:r>
      <w:r w:rsidR="008A5D02">
        <w:rPr>
          <w:b/>
          <w:bCs/>
          <w:sz w:val="24"/>
          <w:szCs w:val="24"/>
        </w:rPr>
        <w:t>№</w:t>
      </w:r>
      <w:r w:rsidR="00FF33A5">
        <w:rPr>
          <w:b/>
          <w:bCs/>
          <w:sz w:val="24"/>
          <w:szCs w:val="24"/>
        </w:rPr>
        <w:t xml:space="preserve"> 1</w:t>
      </w:r>
      <w:r w:rsidR="00487B5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    </w:t>
      </w:r>
      <w:r w:rsidR="008A5D02">
        <w:rPr>
          <w:b/>
          <w:bCs/>
          <w:sz w:val="24"/>
          <w:szCs w:val="24"/>
        </w:rPr>
        <w:t xml:space="preserve">                                       </w:t>
      </w:r>
      <w:r w:rsidRPr="00AC1422">
        <w:rPr>
          <w:b/>
          <w:bCs/>
          <w:sz w:val="24"/>
          <w:szCs w:val="24"/>
        </w:rPr>
        <w:t xml:space="preserve"> п.Южный  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  <w:r w:rsidR="00FF72A8">
        <w:rPr>
          <w:b/>
          <w:bCs/>
          <w:sz w:val="24"/>
          <w:szCs w:val="24"/>
        </w:rPr>
        <w:t xml:space="preserve">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A4D7C">
        <w:rPr>
          <w:rFonts w:cs="Courier New"/>
          <w:sz w:val="24"/>
          <w:szCs w:val="24"/>
          <w:lang w:eastAsia="en-US"/>
        </w:rPr>
        <w:t>полугодие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8D454C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A4D7C">
        <w:rPr>
          <w:rFonts w:cs="Courier New"/>
          <w:sz w:val="24"/>
          <w:szCs w:val="24"/>
          <w:lang w:eastAsia="en-US"/>
        </w:rPr>
        <w:t>полугодие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8D454C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8D454C">
        <w:rPr>
          <w:sz w:val="24"/>
          <w:szCs w:val="24"/>
          <w:lang w:eastAsia="en-US"/>
        </w:rPr>
        <w:t>1176513,79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8D454C">
        <w:rPr>
          <w:sz w:val="24"/>
          <w:szCs w:val="24"/>
          <w:lang w:eastAsia="en-US"/>
        </w:rPr>
        <w:t>1338584,28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8D454C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8D454C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8D454C">
        <w:rPr>
          <w:rFonts w:cs="Courier New"/>
          <w:sz w:val="24"/>
          <w:szCs w:val="24"/>
          <w:lang w:eastAsia="en-US"/>
        </w:rPr>
        <w:t xml:space="preserve">162070,49 </w:t>
      </w:r>
      <w:r w:rsidR="00CA4D7C">
        <w:rPr>
          <w:rFonts w:cs="Courier New"/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>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4.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2972C2" w:rsidRDefault="002972C2" w:rsidP="00425EDE">
      <w:pPr>
        <w:ind w:firstLine="708"/>
        <w:jc w:val="both"/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8A5D02">
        <w:rPr>
          <w:sz w:val="24"/>
          <w:szCs w:val="24"/>
        </w:rPr>
        <w:t xml:space="preserve">                                </w:t>
      </w:r>
      <w:r w:rsidR="008D454C">
        <w:rPr>
          <w:sz w:val="24"/>
          <w:szCs w:val="24"/>
        </w:rPr>
        <w:t>С.В</w:t>
      </w:r>
      <w:r>
        <w:rPr>
          <w:sz w:val="24"/>
          <w:szCs w:val="24"/>
        </w:rPr>
        <w:t>.Демкин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 xml:space="preserve">лики Калмыкия (ахлачи)                                                        </w:t>
      </w:r>
      <w:r w:rsidR="008A5D0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Э.Д.Амарханова</w:t>
      </w:r>
    </w:p>
    <w:p w:rsidR="00824061" w:rsidRDefault="00824061" w:rsidP="00824061"/>
    <w:p w:rsidR="008A5D02" w:rsidRDefault="008A5D02" w:rsidP="00824061"/>
    <w:p w:rsidR="008A5D02" w:rsidRDefault="008A5D02" w:rsidP="00824061"/>
    <w:p w:rsidR="00BC4B81" w:rsidRPr="0005217A" w:rsidRDefault="00D24147" w:rsidP="008A5D02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A5D02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A5D0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A5D0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A5D0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A5D0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A5D0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CA4D7C" w:rsidRPr="00CA4D7C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8D454C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A5D02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FF33A5">
        <w:rPr>
          <w:sz w:val="18"/>
          <w:szCs w:val="18"/>
        </w:rPr>
        <w:t>1</w:t>
      </w:r>
      <w:r w:rsidR="00487B57">
        <w:rPr>
          <w:sz w:val="18"/>
          <w:szCs w:val="18"/>
        </w:rPr>
        <w:t>4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487B57">
        <w:rPr>
          <w:sz w:val="18"/>
          <w:szCs w:val="18"/>
        </w:rPr>
        <w:t>26</w:t>
      </w:r>
      <w:r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CA4D7C">
        <w:rPr>
          <w:sz w:val="18"/>
          <w:szCs w:val="18"/>
        </w:rPr>
        <w:t>ию</w:t>
      </w:r>
      <w:r w:rsidR="000C3F16">
        <w:rPr>
          <w:sz w:val="18"/>
          <w:szCs w:val="18"/>
        </w:rPr>
        <w:t>ля  202</w:t>
      </w:r>
      <w:r w:rsidR="008D454C">
        <w:rPr>
          <w:sz w:val="18"/>
          <w:szCs w:val="18"/>
        </w:rPr>
        <w:t>1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E50F46" w:rsidRPr="00E50F46" w:rsidRDefault="00D24147" w:rsidP="00E50F46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 xml:space="preserve">1 </w:t>
      </w:r>
      <w:r w:rsidR="00CA4D7C" w:rsidRPr="00CA4D7C">
        <w:rPr>
          <w:rFonts w:cs="Courier New"/>
          <w:b/>
          <w:sz w:val="24"/>
          <w:szCs w:val="24"/>
          <w:lang w:eastAsia="en-US"/>
        </w:rPr>
        <w:t>полугодие</w:t>
      </w:r>
      <w:r w:rsidR="0087647D" w:rsidRPr="00CA4D7C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8D454C">
        <w:rPr>
          <w:rFonts w:eastAsia="Arial Unicode MS"/>
          <w:b/>
          <w:sz w:val="24"/>
          <w:szCs w:val="24"/>
        </w:rPr>
        <w:t>1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E50F46" w:rsidRPr="0005217A" w:rsidRDefault="00E50F46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>(</w:t>
      </w:r>
      <w:r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p w:rsidR="00D24147" w:rsidRPr="00E50F46" w:rsidRDefault="00D24147" w:rsidP="00E50F46">
      <w:pPr>
        <w:jc w:val="right"/>
        <w:rPr>
          <w:rFonts w:eastAsia="Arial Unicode MS"/>
          <w:sz w:val="24"/>
          <w:szCs w:val="24"/>
        </w:rPr>
      </w:pPr>
    </w:p>
    <w:tbl>
      <w:tblPr>
        <w:tblpPr w:leftFromText="180" w:rightFromText="180" w:vertAnchor="text" w:horzAnchor="margin" w:tblpY="22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E50F46" w:rsidRPr="006F5E05" w:rsidTr="00E50F46">
        <w:trPr>
          <w:cantSplit/>
          <w:trHeight w:val="356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E50F46" w:rsidRPr="0005217A" w:rsidRDefault="00E50F46" w:rsidP="00E50F46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6F5E05" w:rsidTr="00E50F46">
        <w:trPr>
          <w:trHeight w:val="257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0F46" w:rsidRPr="006F5E05" w:rsidTr="00E50F46">
        <w:trPr>
          <w:trHeight w:val="376"/>
        </w:trPr>
        <w:tc>
          <w:tcPr>
            <w:tcW w:w="715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3112,0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578,7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2533,3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121</w:t>
            </w:r>
            <w:r w:rsidRPr="00BB1C29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44,8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76,2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121,0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44,8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76,2</w:t>
            </w:r>
          </w:p>
        </w:tc>
      </w:tr>
      <w:tr w:rsidR="00E50F46" w:rsidRPr="006F5E05" w:rsidTr="00E50F46">
        <w:trPr>
          <w:trHeight w:val="989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 xml:space="preserve"> 1 01 02010 01 0000 110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41,9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68,1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1 01 02020 01 0000 110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1 01 02030 01 0000 110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2,9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7,1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322,4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67,6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322,4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67,6</w:t>
            </w:r>
          </w:p>
        </w:tc>
      </w:tr>
      <w:tr w:rsidR="00E50F46" w:rsidRPr="006F5E05" w:rsidTr="00E50F46">
        <w:trPr>
          <w:trHeight w:val="443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1 05 03010 01 0000 110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r w:rsidRPr="0005217A">
              <w:t>Единый сельскохозяйственный налог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322,4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67,6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Pr="000A04AD" w:rsidRDefault="00E50F46" w:rsidP="00E50F46">
            <w: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78" w:type="dxa"/>
          </w:tcPr>
          <w:p w:rsidR="00E50F46" w:rsidRPr="00BB1C29" w:rsidRDefault="00E50F46" w:rsidP="00E50F46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134" w:type="dxa"/>
          </w:tcPr>
          <w:p w:rsidR="00E50F46" w:rsidRPr="00BB1C29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2101,0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203,3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1897,7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101,0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4,2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96,8</w:t>
            </w:r>
          </w:p>
        </w:tc>
      </w:tr>
      <w:tr w:rsidR="00E50F46" w:rsidRPr="006F5E05" w:rsidTr="00E50F46">
        <w:trPr>
          <w:trHeight w:val="864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</w:pPr>
            <w:r>
              <w:t>101,0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E50F46" w:rsidRPr="002D762F" w:rsidRDefault="00E50F46" w:rsidP="00E50F46">
            <w:pPr>
              <w:jc w:val="center"/>
            </w:pPr>
            <w:r>
              <w:t>96,8</w:t>
            </w:r>
          </w:p>
        </w:tc>
      </w:tr>
      <w:tr w:rsidR="00E50F46" w:rsidRPr="006F5E05" w:rsidTr="00E50F46">
        <w:trPr>
          <w:trHeight w:val="33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2000,0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199,1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1800,9</w:t>
            </w:r>
          </w:p>
        </w:tc>
      </w:tr>
      <w:tr w:rsidR="00E50F46" w:rsidRPr="006F5E05" w:rsidTr="00E50F46">
        <w:trPr>
          <w:trHeight w:val="21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70,0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57,4</w:t>
            </w:r>
          </w:p>
        </w:tc>
        <w:tc>
          <w:tcPr>
            <w:tcW w:w="1134" w:type="dxa"/>
          </w:tcPr>
          <w:p w:rsidR="00E50F46" w:rsidRPr="00414997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12,6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</w:p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 xml:space="preserve"> 1 06 06033 10 0000 110</w:t>
            </w:r>
          </w:p>
        </w:tc>
        <w:tc>
          <w:tcPr>
            <w:tcW w:w="4678" w:type="dxa"/>
          </w:tcPr>
          <w:p w:rsidR="00E50F46" w:rsidRPr="005E56A6" w:rsidRDefault="00E50F46" w:rsidP="00E50F46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57,4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12,6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1 06 06040 00 0000 110</w:t>
            </w:r>
          </w:p>
        </w:tc>
        <w:tc>
          <w:tcPr>
            <w:tcW w:w="4678" w:type="dxa"/>
          </w:tcPr>
          <w:p w:rsidR="00E50F46" w:rsidRPr="005E56A6" w:rsidRDefault="00E50F46" w:rsidP="00E50F46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1930,0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141,7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1788,3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678" w:type="dxa"/>
          </w:tcPr>
          <w:p w:rsidR="00E50F46" w:rsidRPr="006E70CC" w:rsidRDefault="00E50F46" w:rsidP="00E50F46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</w:pPr>
            <w:r>
              <w:t>1930,0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141,7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1788,3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CD65BB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50F46" w:rsidRPr="00CD65BB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491,8</w:t>
            </w:r>
          </w:p>
        </w:tc>
      </w:tr>
      <w:tr w:rsidR="00E50F46" w:rsidRPr="003B3D90" w:rsidTr="00E50F46">
        <w:trPr>
          <w:trHeight w:val="336"/>
        </w:trPr>
        <w:tc>
          <w:tcPr>
            <w:tcW w:w="715" w:type="dxa"/>
          </w:tcPr>
          <w:p w:rsidR="00E50F46" w:rsidRPr="003B3D90" w:rsidRDefault="00E50F46" w:rsidP="00E50F46">
            <w:pPr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1 11 05000 00 0000 120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E50F46" w:rsidRPr="003B3D90" w:rsidRDefault="00E50F46" w:rsidP="00E50F46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8,2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491,8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960E9D" w:rsidRDefault="00E50F46" w:rsidP="00E50F46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E50F46" w:rsidRPr="000A04AD" w:rsidRDefault="00E50F46" w:rsidP="00E50F46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E50F46" w:rsidRPr="000A04AD" w:rsidRDefault="00E50F46" w:rsidP="00E50F46">
            <w:pPr>
              <w:ind w:right="100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8,2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491,8</w:t>
            </w:r>
          </w:p>
        </w:tc>
      </w:tr>
      <w:tr w:rsidR="00E50F46" w:rsidRPr="006F5E05" w:rsidTr="00E50F46">
        <w:trPr>
          <w:trHeight w:val="454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848,2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597,8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250,4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848,2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597,8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250,4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</w:t>
            </w:r>
            <w:r>
              <w:rPr>
                <w:b/>
                <w:color w:val="2D2D2D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280,0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199,8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E637E7" w:rsidRDefault="00E50F46" w:rsidP="00E50F46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199,8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50,6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50,6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50,6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Pr="00A777D9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 w:rsidRPr="00FC7C40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2 02 49999 00 0000 150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 w:rsidRPr="00FC7C40"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</w:pPr>
            <w:r w:rsidRPr="00FC7C40">
              <w:t>Прочие межбюджетные трансферты, передаваемые бюджетам</w:t>
            </w:r>
            <w:r>
              <w:t xml:space="preserve"> сельских поселений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3960,2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1176,5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2783,7</w:t>
            </w:r>
          </w:p>
        </w:tc>
      </w:tr>
    </w:tbl>
    <w:p w:rsidR="00BC4B81" w:rsidRPr="00E50F46" w:rsidRDefault="00D24147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50F46">
        <w:rPr>
          <w:rFonts w:eastAsia="Arial Unicode MS"/>
          <w:sz w:val="16"/>
          <w:szCs w:val="24"/>
        </w:rPr>
        <w:t xml:space="preserve">                        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E50F46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8535AF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E50F46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E50F4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FF33A5">
        <w:rPr>
          <w:sz w:val="18"/>
          <w:szCs w:val="18"/>
        </w:rPr>
        <w:t>1</w:t>
      </w:r>
      <w:r w:rsidR="00487B57">
        <w:rPr>
          <w:sz w:val="18"/>
          <w:szCs w:val="18"/>
        </w:rPr>
        <w:t>4</w:t>
      </w:r>
      <w:r w:rsidR="00875414" w:rsidRPr="00875414">
        <w:rPr>
          <w:sz w:val="18"/>
          <w:szCs w:val="18"/>
        </w:rPr>
        <w:t xml:space="preserve"> от </w:t>
      </w:r>
      <w:r w:rsidR="00FF33A5">
        <w:rPr>
          <w:sz w:val="18"/>
          <w:szCs w:val="18"/>
        </w:rPr>
        <w:t>2</w:t>
      </w:r>
      <w:r w:rsidR="00487B57">
        <w:rPr>
          <w:sz w:val="18"/>
          <w:szCs w:val="18"/>
        </w:rPr>
        <w:t>6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8535AF">
        <w:rPr>
          <w:sz w:val="18"/>
          <w:szCs w:val="18"/>
        </w:rPr>
        <w:t>ию</w:t>
      </w:r>
      <w:r w:rsidR="000C3F16">
        <w:rPr>
          <w:sz w:val="18"/>
          <w:szCs w:val="18"/>
        </w:rPr>
        <w:t>ля  202</w:t>
      </w:r>
      <w:r w:rsidR="00E50F46">
        <w:rPr>
          <w:sz w:val="18"/>
          <w:szCs w:val="18"/>
        </w:rPr>
        <w:t>1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E50F46" w:rsidRDefault="002972C2" w:rsidP="00E50F46">
      <w:pPr>
        <w:tabs>
          <w:tab w:val="left" w:pos="4275"/>
          <w:tab w:val="left" w:pos="4500"/>
        </w:tabs>
        <w:jc w:val="center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</w:t>
      </w:r>
      <w:r w:rsidR="00FF33A5">
        <w:rPr>
          <w:b/>
          <w:bCs/>
          <w:sz w:val="24"/>
          <w:szCs w:val="24"/>
        </w:rPr>
        <w:t xml:space="preserve">Республики Калмыкия </w:t>
      </w:r>
      <w:r w:rsidRPr="0005217A">
        <w:rPr>
          <w:b/>
          <w:bCs/>
          <w:sz w:val="24"/>
          <w:szCs w:val="24"/>
        </w:rPr>
        <w:t>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</w:t>
      </w:r>
      <w:r w:rsidR="00E50F46">
        <w:rPr>
          <w:b/>
          <w:bCs/>
          <w:sz w:val="24"/>
          <w:szCs w:val="24"/>
        </w:rPr>
        <w:t xml:space="preserve">              </w:t>
      </w:r>
      <w:r w:rsidR="0087537F">
        <w:rPr>
          <w:b/>
          <w:bCs/>
          <w:sz w:val="24"/>
          <w:szCs w:val="24"/>
        </w:rPr>
        <w:t xml:space="preserve">за </w:t>
      </w:r>
      <w:r w:rsidR="00E50F46">
        <w:rPr>
          <w:b/>
          <w:bCs/>
          <w:sz w:val="24"/>
          <w:szCs w:val="24"/>
        </w:rPr>
        <w:t xml:space="preserve">1 </w:t>
      </w:r>
      <w:r w:rsidR="008535AF">
        <w:rPr>
          <w:b/>
          <w:bCs/>
          <w:sz w:val="24"/>
          <w:szCs w:val="24"/>
        </w:rPr>
        <w:t>полугодие</w:t>
      </w:r>
      <w:r w:rsidR="000C3F16">
        <w:rPr>
          <w:b/>
          <w:bCs/>
          <w:sz w:val="24"/>
          <w:szCs w:val="24"/>
        </w:rPr>
        <w:t xml:space="preserve">  202</w:t>
      </w:r>
      <w:r w:rsidR="00E50F46">
        <w:rPr>
          <w:b/>
          <w:bCs/>
          <w:sz w:val="24"/>
          <w:szCs w:val="24"/>
        </w:rPr>
        <w:t>1</w:t>
      </w:r>
      <w:r w:rsidR="0087537F">
        <w:rPr>
          <w:b/>
          <w:bCs/>
          <w:sz w:val="24"/>
          <w:szCs w:val="24"/>
        </w:rPr>
        <w:t xml:space="preserve"> года</w:t>
      </w:r>
      <w:r w:rsidR="00E50F46">
        <w:rPr>
          <w:b/>
          <w:bCs/>
          <w:sz w:val="24"/>
          <w:szCs w:val="24"/>
        </w:rPr>
        <w:t xml:space="preserve">                                                     </w:t>
      </w:r>
    </w:p>
    <w:p w:rsidR="00E50F46" w:rsidRPr="00B16FA8" w:rsidRDefault="00E50F46" w:rsidP="00E50F46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тыс.руб.</w:t>
      </w:r>
      <w:r w:rsidRPr="00B16FA8">
        <w:rPr>
          <w:b/>
        </w:rPr>
        <w:t>)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E50F46" w:rsidRPr="000A04AD" w:rsidTr="00E50F46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4F482F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6553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6553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692,2</w:t>
            </w:r>
          </w:p>
        </w:tc>
      </w:tr>
      <w:tr w:rsidR="00E50F46" w:rsidRPr="000A04AD" w:rsidTr="00E50F46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</w:t>
            </w:r>
            <w:r w:rsidR="00E50F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231,7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</w:t>
            </w:r>
            <w:r w:rsidR="00E50F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231,7</w:t>
            </w:r>
          </w:p>
        </w:tc>
      </w:tr>
      <w:tr w:rsidR="00E50F46" w:rsidRPr="000A04AD" w:rsidTr="00E50F46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Поощрение за достижение показателей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20FF2" w:rsidRDefault="00E50F46" w:rsidP="00E50F46">
            <w:pPr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231,7</w:t>
            </w:r>
          </w:p>
        </w:tc>
      </w:tr>
      <w:tr w:rsidR="00E50F46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231,7</w:t>
            </w:r>
          </w:p>
        </w:tc>
      </w:tr>
      <w:tr w:rsidR="00E50F46" w:rsidRPr="000A04AD" w:rsidTr="00E50F46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144,1</w:t>
            </w:r>
          </w:p>
        </w:tc>
      </w:tr>
      <w:tr w:rsidR="00E50F46" w:rsidRPr="000A04AD" w:rsidTr="00E50F46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F15C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465</w:t>
            </w:r>
            <w:r w:rsidR="00E50F46">
              <w:rPr>
                <w:b/>
                <w:bCs/>
                <w:i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257,0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B18E2" w:rsidRDefault="00E50F46" w:rsidP="00E50F46">
            <w:pPr>
              <w:rPr>
                <w:b/>
                <w:bCs/>
                <w:i/>
              </w:rPr>
            </w:pPr>
            <w:r w:rsidRPr="008B18E2">
              <w:rPr>
                <w:b/>
                <w:bCs/>
                <w:i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7A5B00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7A5B00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257,0</w:t>
            </w:r>
          </w:p>
        </w:tc>
      </w:tr>
      <w:tr w:rsidR="00E50F46" w:rsidRPr="000A04AD" w:rsidTr="00E50F46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95,9</w:t>
            </w:r>
          </w:p>
        </w:tc>
      </w:tr>
      <w:tr w:rsidR="00E50F46" w:rsidRPr="000A04AD" w:rsidTr="00E50F46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7A5B00" w:rsidP="00E50F46">
            <w:pPr>
              <w:jc w:val="center"/>
            </w:pPr>
            <w: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7A5B00" w:rsidP="00E50F46">
            <w:pPr>
              <w:jc w:val="center"/>
            </w:pPr>
            <w:r>
              <w:t>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3A059C" w:rsidRDefault="007A5B00" w:rsidP="00E50F46">
            <w:pPr>
              <w:jc w:val="center"/>
            </w:pPr>
            <w:r>
              <w:t>2,6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00B2" w:rsidRDefault="00E50F46" w:rsidP="00E50F46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</w:t>
            </w:r>
            <w:r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0,6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0,6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Осуществление первичного воинского учета </w:t>
            </w:r>
            <w:r w:rsidRPr="00B800C7">
              <w:rPr>
                <w:kern w:val="2"/>
                <w:sz w:val="18"/>
                <w:szCs w:val="18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115F3A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7A5B0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</w:t>
            </w:r>
            <w:r w:rsidR="00E50F46"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7A5B0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Cs/>
                <w:kern w:val="2"/>
                <w:sz w:val="18"/>
                <w:szCs w:val="18"/>
              </w:rPr>
              <w:t>0,6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39,3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6553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6553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25,4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81286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2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681286" w:rsidRDefault="00E50F46" w:rsidP="00E50F46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20,4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467E2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</w:t>
            </w:r>
            <w:r w:rsidR="00E50F46">
              <w:rPr>
                <w:b/>
                <w:bCs/>
                <w:sz w:val="18"/>
                <w:szCs w:val="18"/>
              </w:rPr>
              <w:t>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</w:tr>
      <w:tr w:rsidR="00E50F46" w:rsidRPr="00E9507A" w:rsidTr="00E50F46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267AC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E50F46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1592,</w:t>
            </w:r>
            <w:r w:rsidR="00B335D2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1061,</w:t>
            </w:r>
            <w:r w:rsidR="00B335D2">
              <w:rPr>
                <w:b/>
                <w:bCs/>
                <w:kern w:val="2"/>
                <w:sz w:val="18"/>
                <w:szCs w:val="18"/>
              </w:rPr>
              <w:t>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16,0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 xml:space="preserve">сельского муниципального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153C5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16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52B8E" w:rsidRDefault="00E50F46" w:rsidP="00E50F46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153C55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153C55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16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34C68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506,9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1045,5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506,9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993,0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153C55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501,7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153C55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908,2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484,9</w:t>
            </w:r>
          </w:p>
        </w:tc>
      </w:tr>
      <w:tr w:rsidR="00E50F46" w:rsidRPr="000A04AD" w:rsidTr="00E50F46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212,2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207,1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153C55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153C55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37,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B335D2" w:rsidRPr="000A04AD" w:rsidTr="00C935E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</w:tr>
      <w:tr w:rsidR="00B335D2" w:rsidRPr="000A04AD" w:rsidTr="00C935E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335D2" w:rsidP="00B335D2">
            <w:pPr>
              <w:jc w:val="center"/>
            </w:pPr>
            <w:r>
              <w:t>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335D2" w:rsidP="00B335D2">
            <w:pPr>
              <w:jc w:val="center"/>
            </w:pPr>
            <w:r>
              <w:t>7,8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>МП " Энергосбережение и повышение энергетической эффективности в Южненском сельском муниципальном образовании Республики Калмыкия на 2017-2019г.г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E50F46" w:rsidRPr="00D34C68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Техобслуживание и те</w:t>
            </w:r>
            <w:r w:rsidR="00FF33A5">
              <w:rPr>
                <w:color w:val="000000"/>
                <w:sz w:val="18"/>
                <w:szCs w:val="18"/>
              </w:rPr>
              <w:t>х</w:t>
            </w:r>
            <w:r w:rsidRPr="000B4BB5">
              <w:rPr>
                <w:color w:val="000000"/>
                <w:sz w:val="18"/>
                <w:szCs w:val="18"/>
              </w:rPr>
              <w:t>обеспечение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B4BB5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B4BB5">
              <w:rPr>
                <w:kern w:val="2"/>
                <w:sz w:val="18"/>
                <w:szCs w:val="18"/>
              </w:rPr>
              <w:t>2,5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D4240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</w:t>
            </w:r>
            <w:r w:rsidRPr="00BD4240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</w:tr>
      <w:tr w:rsidR="00E50F46" w:rsidRPr="00E9507A" w:rsidTr="00E50F46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lastRenderedPageBreak/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4F482F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846,0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1107</w:t>
            </w:r>
            <w:r w:rsidR="00E50F46">
              <w:rPr>
                <w:bCs/>
                <w:kern w:val="2"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846,0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1107</w:t>
            </w:r>
            <w:r w:rsidR="00E50F46">
              <w:rPr>
                <w:bCs/>
                <w:kern w:val="2"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269FE" w:rsidRDefault="004F482F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846,0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223,7</w:t>
            </w:r>
          </w:p>
        </w:tc>
      </w:tr>
      <w:tr w:rsidR="004F482F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82F" w:rsidRPr="00B800C7" w:rsidRDefault="004F482F" w:rsidP="00E50F46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85,2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4F48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21C0" w:rsidRDefault="00E50F46" w:rsidP="00E50F46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E50F46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90645" w:rsidRDefault="00E50F46" w:rsidP="00E50F46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E50F46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EB6A84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EB6A84" w:rsidRDefault="004F482F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AC6B29" w:rsidRDefault="00E50F46" w:rsidP="00E50F46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25FC2" w:rsidRDefault="00E50F46" w:rsidP="00E50F4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533,7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A6553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1338,6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A6553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2949,5</w:t>
            </w:r>
          </w:p>
        </w:tc>
      </w:tr>
    </w:tbl>
    <w:p w:rsidR="002972C2" w:rsidRDefault="002972C2" w:rsidP="00E50F46">
      <w:pPr>
        <w:tabs>
          <w:tab w:val="left" w:pos="4275"/>
          <w:tab w:val="left" w:pos="4500"/>
        </w:tabs>
        <w:ind w:left="-426"/>
        <w:jc w:val="center"/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AB3AB4" w:rsidRDefault="00AB3AB4" w:rsidP="002972C2"/>
    <w:p w:rsidR="003A21B0" w:rsidRDefault="003A21B0" w:rsidP="002972C2"/>
    <w:p w:rsidR="006A5BC3" w:rsidRPr="0005217A" w:rsidRDefault="006A5BC3" w:rsidP="002972C2"/>
    <w:p w:rsidR="000D29F6" w:rsidRPr="0005217A" w:rsidRDefault="000D29F6" w:rsidP="003A21B0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 xml:space="preserve">1 </w:t>
      </w:r>
      <w:r w:rsidR="00AB3AB4">
        <w:rPr>
          <w:rFonts w:cs="Courier New"/>
          <w:sz w:val="18"/>
          <w:szCs w:val="18"/>
          <w:lang w:eastAsia="en-US"/>
        </w:rPr>
        <w:t>полугодие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A65536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3A21B0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FF33A5">
        <w:rPr>
          <w:sz w:val="18"/>
          <w:szCs w:val="18"/>
        </w:rPr>
        <w:t>1</w:t>
      </w:r>
      <w:r w:rsidR="00487B57">
        <w:rPr>
          <w:sz w:val="18"/>
          <w:szCs w:val="18"/>
        </w:rPr>
        <w:t>4</w:t>
      </w:r>
      <w:r w:rsidR="000D29F6" w:rsidRPr="00875414">
        <w:rPr>
          <w:sz w:val="18"/>
          <w:szCs w:val="18"/>
        </w:rPr>
        <w:t xml:space="preserve"> от </w:t>
      </w:r>
      <w:r w:rsidR="00FF33A5">
        <w:rPr>
          <w:sz w:val="18"/>
          <w:szCs w:val="18"/>
        </w:rPr>
        <w:t>2</w:t>
      </w:r>
      <w:r w:rsidR="00487B57">
        <w:rPr>
          <w:sz w:val="18"/>
          <w:szCs w:val="18"/>
        </w:rPr>
        <w:t>6</w:t>
      </w:r>
      <w:r w:rsidR="000D29F6" w:rsidRPr="00875414">
        <w:rPr>
          <w:sz w:val="18"/>
          <w:szCs w:val="18"/>
        </w:rPr>
        <w:t xml:space="preserve"> </w:t>
      </w:r>
      <w:r w:rsidR="00AB3AB4">
        <w:rPr>
          <w:sz w:val="18"/>
          <w:szCs w:val="18"/>
        </w:rPr>
        <w:t>ию</w:t>
      </w:r>
      <w:r w:rsidR="006A5BC3">
        <w:rPr>
          <w:sz w:val="18"/>
          <w:szCs w:val="18"/>
        </w:rPr>
        <w:t>ля  202</w:t>
      </w:r>
      <w:r w:rsidR="00A65536">
        <w:rPr>
          <w:sz w:val="18"/>
          <w:szCs w:val="18"/>
        </w:rPr>
        <w:t>1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 xml:space="preserve">1 </w:t>
      </w:r>
      <w:r w:rsidR="008B00D5">
        <w:rPr>
          <w:b/>
          <w:sz w:val="24"/>
          <w:szCs w:val="24"/>
        </w:rPr>
        <w:t>полугодие</w:t>
      </w:r>
      <w:r w:rsidR="006A5BC3">
        <w:rPr>
          <w:b/>
          <w:sz w:val="24"/>
          <w:szCs w:val="24"/>
        </w:rPr>
        <w:t xml:space="preserve"> 202</w:t>
      </w:r>
      <w:r w:rsidR="00A65536">
        <w:rPr>
          <w:b/>
          <w:sz w:val="24"/>
          <w:szCs w:val="24"/>
        </w:rPr>
        <w:t>1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A65536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  <w:r w:rsidR="006A5BC3">
              <w:rPr>
                <w:b/>
                <w:bCs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F40B0" w:rsidP="009F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F4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165,8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A65536">
            <w:pPr>
              <w:jc w:val="center"/>
            </w:pPr>
            <w:r>
              <w:t xml:space="preserve">- </w:t>
            </w:r>
            <w:r w:rsidR="00A65536">
              <w:t>3960,2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A65536">
            <w:pPr>
              <w:jc w:val="center"/>
            </w:pPr>
            <w:r>
              <w:t>-</w:t>
            </w:r>
            <w:r w:rsidR="00A65536">
              <w:t>1176,5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9F40B0">
            <w:pPr>
              <w:jc w:val="center"/>
            </w:pPr>
            <w:r>
              <w:t>-</w:t>
            </w:r>
            <w:r w:rsidR="009F40B0">
              <w:t>2783,7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A65536" w:rsidP="00D90EAC">
            <w:pPr>
              <w:jc w:val="center"/>
            </w:pPr>
            <w:r>
              <w:t>4288,1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A65536" w:rsidP="00D90EAC">
            <w:pPr>
              <w:jc w:val="center"/>
            </w:pPr>
            <w:r>
              <w:t>1338,6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F40B0" w:rsidP="00D90EAC">
            <w:pPr>
              <w:jc w:val="center"/>
            </w:pPr>
            <w:r>
              <w:t>2949,5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A65536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6A5BC3">
              <w:rPr>
                <w:b/>
                <w:bCs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9F40B0" w:rsidP="008A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9F4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165,8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 xml:space="preserve">1 </w:t>
      </w:r>
      <w:r w:rsidR="00AF7668">
        <w:t>полугодие</w:t>
      </w:r>
      <w:r w:rsidR="00B0131D">
        <w:t xml:space="preserve"> 202</w:t>
      </w:r>
      <w:r w:rsidR="00EA5EE3">
        <w:t>1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FF33A5">
        <w:t>1</w:t>
      </w:r>
      <w:r w:rsidR="00487B57">
        <w:t>4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FF33A5">
        <w:t>2</w:t>
      </w:r>
      <w:r w:rsidR="00487B57">
        <w:t>6</w:t>
      </w:r>
      <w:r w:rsidR="00B0131D">
        <w:t xml:space="preserve"> </w:t>
      </w:r>
      <w:r w:rsidR="00AF7668">
        <w:t>ию</w:t>
      </w:r>
      <w:r w:rsidR="00B0131D">
        <w:t>ля 202</w:t>
      </w:r>
      <w:r w:rsidR="00EA5EE3">
        <w:t>1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  <w:r w:rsidRPr="00AF7668">
        <w:rPr>
          <w:b/>
        </w:rPr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1 </w:t>
      </w:r>
      <w:r w:rsidR="00AF7668">
        <w:rPr>
          <w:b/>
        </w:rPr>
        <w:t>полугодие</w:t>
      </w:r>
      <w:r w:rsidR="00B0131D" w:rsidRPr="00AF7668">
        <w:rPr>
          <w:b/>
        </w:rPr>
        <w:t xml:space="preserve">  2020</w:t>
      </w:r>
      <w:r w:rsidRPr="00AF7668">
        <w:rPr>
          <w:b/>
        </w:rPr>
        <w:t>г.</w:t>
      </w: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EA5EE3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 xml:space="preserve">1 </w:t>
            </w:r>
            <w:r w:rsidR="00AF7668">
              <w:t>полугодие</w:t>
            </w:r>
            <w:r w:rsidR="005D684C">
              <w:t xml:space="preserve"> </w:t>
            </w:r>
            <w:r w:rsidR="00B0131D">
              <w:t>202</w:t>
            </w:r>
            <w:r w:rsidR="00EA5EE3">
              <w:t>1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EA5EE3" w:rsidP="00317480">
            <w:pPr>
              <w:widowControl/>
              <w:autoSpaceDE/>
              <w:autoSpaceDN/>
              <w:adjustRightInd/>
              <w:jc w:val="center"/>
            </w:pPr>
            <w:r>
              <w:t>479,3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Pr="00317480" w:rsidRDefault="008C43F7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8C43F7" w:rsidRDefault="008C43F7" w:rsidP="008C43F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8C43F7" w:rsidRDefault="008C43F7" w:rsidP="008C43F7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8C43F7" w:rsidRDefault="008C43F7" w:rsidP="008C43F7">
      <w:pPr>
        <w:jc w:val="center"/>
        <w:rPr>
          <w:b/>
          <w:sz w:val="28"/>
        </w:rPr>
      </w:pPr>
      <w:r>
        <w:rPr>
          <w:b/>
          <w:sz w:val="28"/>
        </w:rPr>
        <w:t>за 1 полугодие 2021 года.</w:t>
      </w:r>
    </w:p>
    <w:p w:rsidR="008C43F7" w:rsidRDefault="008C43F7" w:rsidP="008C43F7">
      <w:pPr>
        <w:jc w:val="center"/>
        <w:rPr>
          <w:b/>
          <w:sz w:val="28"/>
        </w:rPr>
      </w:pPr>
    </w:p>
    <w:p w:rsidR="008C43F7" w:rsidRDefault="008C43F7" w:rsidP="008C43F7">
      <w:pPr>
        <w:ind w:firstLine="709"/>
        <w:jc w:val="both"/>
        <w:rPr>
          <w:sz w:val="24"/>
        </w:rPr>
      </w:pPr>
      <w:r>
        <w:t>План Собственных доходов бюджета Южненского сельского муниципального образования Республики Калмыкия за 1 полугодие 2021 года выполнен на 18,6%. Всего поступило налоговых платежей и иных налоговых и неналоговых платежей 578,7 тыс.руб.,  утверждено бюджетными назначениями 3112,0 тыс.руб.</w:t>
      </w:r>
    </w:p>
    <w:p w:rsidR="008C43F7" w:rsidRDefault="008C43F7" w:rsidP="008C43F7">
      <w:pPr>
        <w:ind w:firstLine="709"/>
        <w:jc w:val="both"/>
      </w:pPr>
      <w:r>
        <w:t xml:space="preserve">Налог на доходы физических лиц составляет 3,9 % от собственных доходов. За 1 полугодие 2021 года поступило данного налога 44,8  тыс.руб. , утверждено бюджетными назначениями 121,0 тыс.руб. Это один из самых стабильных источников поступления средств в бюджет поселения. Единый сельскохозяйственный налог составляет 12,5% от собственных доходов. За 1 полугодие 2021 года поступило 322,4 тыс.руб., что составляет 82,7% от плановых показателей в сумме 390,0 тыс.руб. </w:t>
      </w:r>
    </w:p>
    <w:p w:rsidR="008C43F7" w:rsidRDefault="008C43F7" w:rsidP="008C43F7">
      <w:pPr>
        <w:jc w:val="both"/>
      </w:pPr>
      <w:r>
        <w:t>Налог на имущество физических лиц составляет 3,2% от собственных доходов. За 1 полугодие 2021 года поступило 4,2 тыс.руб. План выполнен на 4,1% при плановых показателях 101,0 тыс.руб. Земельный налог составляет 64,3% от собственных доходов. В 1 полугодие 2021 года поступило 199,1 тыс.руб. План выполнения составил 9,9%,при плановых показателях 2000,0 тыс.руб. Это основной источник дохода в бюджете поселения.</w:t>
      </w:r>
    </w:p>
    <w:p w:rsidR="008C43F7" w:rsidRDefault="008C43F7" w:rsidP="008C43F7">
      <w:pPr>
        <w:jc w:val="both"/>
      </w:pPr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16,1% от собственных доходов. За 1 полугодие 2021 года поступило 8,2 тыс.руб., План выполнен на 1,6% при плановых показателях 500,0 тыс.руб.</w:t>
      </w:r>
    </w:p>
    <w:p w:rsidR="008C43F7" w:rsidRDefault="008C43F7" w:rsidP="008C43F7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полугодие 2021 года  составили 40,0 тыс.руб. при плане 90,6 тыс. руб., что составляет 44,1 %.</w:t>
      </w:r>
    </w:p>
    <w:p w:rsidR="008C43F7" w:rsidRDefault="008C43F7" w:rsidP="008C43F7">
      <w:pPr>
        <w:jc w:val="both"/>
      </w:pPr>
      <w:r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8C43F7" w:rsidRDefault="008C43F7" w:rsidP="008C43F7">
      <w:pPr>
        <w:jc w:val="both"/>
      </w:pPr>
      <w:r>
        <w:tab/>
        <w:t>Указанные расходные обязательства определяются:</w:t>
      </w:r>
    </w:p>
    <w:p w:rsidR="008C43F7" w:rsidRDefault="008C43F7" w:rsidP="008C43F7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8C43F7" w:rsidRDefault="008C43F7" w:rsidP="008C43F7">
      <w:pPr>
        <w:jc w:val="both"/>
      </w:pPr>
      <w: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8C43F7" w:rsidRDefault="008C43F7" w:rsidP="008C43F7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8C43F7" w:rsidRDefault="008C43F7" w:rsidP="008C43F7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241,8 </w:t>
      </w:r>
      <w:r>
        <w:t xml:space="preserve">тыс.руб. выполнение составило 241,8 тыс.руб. </w:t>
      </w:r>
    </w:p>
    <w:p w:rsidR="008C43F7" w:rsidRDefault="008C43F7" w:rsidP="008C43F7">
      <w:pPr>
        <w:ind w:firstLine="709"/>
        <w:jc w:val="both"/>
      </w:pPr>
      <w:r>
        <w:t xml:space="preserve">Дотации бюджетам сельских поселений на выравнивание бюджетной обеспеченности, доходы выполнены на 58,3% при плане </w:t>
      </w:r>
      <w:r>
        <w:rPr>
          <w:snapToGrid w:val="0"/>
        </w:rPr>
        <w:t xml:space="preserve">479,8 </w:t>
      </w:r>
      <w:r>
        <w:t xml:space="preserve">тыс.руб. выполнение составило </w:t>
      </w:r>
      <w:r>
        <w:rPr>
          <w:snapToGrid w:val="0"/>
        </w:rPr>
        <w:t xml:space="preserve">280,0 </w:t>
      </w:r>
      <w:r>
        <w:t xml:space="preserve">тыс.руб. </w:t>
      </w:r>
    </w:p>
    <w:p w:rsidR="008C43F7" w:rsidRDefault="008C43F7" w:rsidP="008C43F7">
      <w:pPr>
        <w:ind w:firstLine="709"/>
        <w:jc w:val="both"/>
      </w:pPr>
      <w:r>
        <w:t xml:space="preserve">В целом бюджет за 1 полугодие 2021 года. по доходам выполнен в сумме </w:t>
      </w:r>
      <w:r>
        <w:rPr>
          <w:bCs/>
          <w:snapToGrid w:val="0"/>
        </w:rPr>
        <w:t xml:space="preserve">1176,5 </w:t>
      </w:r>
      <w:r>
        <w:t xml:space="preserve">тыс. руб. при плане </w:t>
      </w:r>
      <w:r>
        <w:rPr>
          <w:bCs/>
          <w:snapToGrid w:val="0"/>
        </w:rPr>
        <w:t xml:space="preserve">3960,2  </w:t>
      </w:r>
      <w:r>
        <w:t>тыс. руб. или 29,7 %.</w:t>
      </w:r>
    </w:p>
    <w:p w:rsidR="008C43F7" w:rsidRDefault="008C43F7" w:rsidP="008C43F7">
      <w:pPr>
        <w:ind w:firstLine="709"/>
        <w:jc w:val="both"/>
      </w:pPr>
    </w:p>
    <w:p w:rsidR="008C43F7" w:rsidRDefault="008C43F7" w:rsidP="008C43F7">
      <w:pPr>
        <w:ind w:firstLine="709"/>
        <w:jc w:val="both"/>
      </w:pPr>
      <w:r>
        <w:t>Расходная часть бюджета поселения в общей сумме исполнена  1338,6 тыс. руб. при плане 4288,1 тыс. руб., т.е. на 31,2%.</w:t>
      </w:r>
    </w:p>
    <w:p w:rsidR="008C43F7" w:rsidRDefault="008C43F7" w:rsidP="008C43F7">
      <w:pPr>
        <w:ind w:firstLine="709"/>
        <w:jc w:val="both"/>
      </w:pPr>
      <w:r>
        <w:t xml:space="preserve">Общегосударственные расходы профинансированы в сумме 479,3 тыс. руб., при плане </w:t>
      </w:r>
      <w:r>
        <w:rPr>
          <w:bCs/>
        </w:rPr>
        <w:t xml:space="preserve">968,0 </w:t>
      </w:r>
      <w:r>
        <w:t xml:space="preserve">тыс. руб. или 49,5 %. </w:t>
      </w:r>
    </w:p>
    <w:p w:rsidR="008C43F7" w:rsidRDefault="008C43F7" w:rsidP="008C43F7">
      <w:pPr>
        <w:ind w:firstLine="709"/>
        <w:jc w:val="both"/>
      </w:pPr>
      <w:r>
        <w:t>Мобилизационная и вневойсковая подготовка исполнена в сумме 40,0 тыс. руб., при плане 90,6 тыс. руб. или 44,1 %.</w:t>
      </w:r>
    </w:p>
    <w:p w:rsidR="008C43F7" w:rsidRDefault="008C43F7" w:rsidP="008C43F7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 xml:space="preserve">исполнена  в сумме 8,6 тыс.руб., при плане 34,0 тыс.руб. </w:t>
      </w:r>
      <w:r>
        <w:t>или 25,3 %.</w:t>
      </w:r>
    </w:p>
    <w:p w:rsidR="008C43F7" w:rsidRDefault="008C43F7" w:rsidP="008C43F7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0,0 тыс.руб., при плане 20,0 тыс.руб. или 0,0%. неисполнение из-за отсутствия средств бюджета.</w:t>
      </w:r>
    </w:p>
    <w:p w:rsidR="008C43F7" w:rsidRDefault="008C43F7" w:rsidP="008C43F7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0,0 тыс.руб., при плане 241,8 тыс.руб. или 0,0%. </w:t>
      </w:r>
    </w:p>
    <w:p w:rsidR="008C43F7" w:rsidRDefault="008C43F7" w:rsidP="008C43F7">
      <w:pPr>
        <w:ind w:firstLine="709"/>
        <w:jc w:val="both"/>
      </w:pPr>
      <w:r>
        <w:t xml:space="preserve">Жилищно-коммунальное хозяйство профинансировано в сумме </w:t>
      </w:r>
      <w:r>
        <w:rPr>
          <w:bCs/>
        </w:rPr>
        <w:t xml:space="preserve">530,9 </w:t>
      </w:r>
      <w:r>
        <w:t xml:space="preserve">тыс. руб., при плане </w:t>
      </w:r>
      <w:r>
        <w:rPr>
          <w:bCs/>
        </w:rPr>
        <w:t xml:space="preserve">1592,4 </w:t>
      </w:r>
      <w:r>
        <w:t>тыс. руб., т. е. 33,3 %.</w:t>
      </w:r>
    </w:p>
    <w:p w:rsidR="008C43F7" w:rsidRDefault="008C43F7" w:rsidP="008C43F7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             </w:t>
      </w:r>
    </w:p>
    <w:p w:rsidR="008C43F7" w:rsidRDefault="008C43F7" w:rsidP="008C43F7">
      <w:pPr>
        <w:jc w:val="both"/>
        <w:rPr>
          <w:b/>
          <w:bCs/>
        </w:rPr>
      </w:pPr>
    </w:p>
    <w:p w:rsidR="008C43F7" w:rsidRDefault="008C43F7" w:rsidP="008C43F7">
      <w:pPr>
        <w:jc w:val="both"/>
        <w:rPr>
          <w:b/>
          <w:bCs/>
        </w:rPr>
      </w:pPr>
    </w:p>
    <w:p w:rsidR="008C43F7" w:rsidRDefault="008C43F7" w:rsidP="008C43F7">
      <w:pPr>
        <w:jc w:val="both"/>
        <w:rPr>
          <w:b/>
          <w:bCs/>
        </w:rPr>
      </w:pPr>
    </w:p>
    <w:p w:rsidR="008C43F7" w:rsidRDefault="008C43F7" w:rsidP="008C43F7">
      <w:pPr>
        <w:jc w:val="both"/>
        <w:rPr>
          <w:b/>
          <w:bCs/>
        </w:rPr>
      </w:pPr>
    </w:p>
    <w:p w:rsidR="008C43F7" w:rsidRDefault="008C43F7" w:rsidP="008C43F7">
      <w:pPr>
        <w:jc w:val="both"/>
        <w:rPr>
          <w:b/>
          <w:bCs/>
        </w:rPr>
      </w:pPr>
    </w:p>
    <w:p w:rsidR="008C43F7" w:rsidRDefault="008C43F7" w:rsidP="008C43F7">
      <w:pPr>
        <w:jc w:val="both"/>
      </w:pPr>
      <w:r>
        <w:lastRenderedPageBreak/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>
        <w:rPr>
          <w:bCs/>
        </w:rPr>
        <w:t>в бюджете Южненского сельского муниципального образования</w:t>
      </w:r>
      <w:r>
        <w:t xml:space="preserve"> Республики Калмыкия предусмотрены следующие расходы:</w:t>
      </w:r>
    </w:p>
    <w:p w:rsidR="008C43F7" w:rsidRDefault="008C43F7" w:rsidP="008C43F7">
      <w:pPr>
        <w:jc w:val="both"/>
        <w:rPr>
          <w:b/>
        </w:rPr>
      </w:pPr>
      <w:r>
        <w:t xml:space="preserve">              </w:t>
      </w:r>
      <w:r>
        <w:rPr>
          <w:b/>
        </w:rPr>
        <w:t>- 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506,9 </w:t>
      </w:r>
      <w:r>
        <w:rPr>
          <w:b/>
        </w:rPr>
        <w:t>тыс. руб.</w:t>
      </w:r>
    </w:p>
    <w:p w:rsidR="008C43F7" w:rsidRDefault="008C43F7" w:rsidP="008C43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8C43F7" w:rsidTr="008C43F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F7" w:rsidRDefault="008C4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По плану</w:t>
            </w:r>
          </w:p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2021г.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Исполнено 2021г.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8C43F7" w:rsidTr="008C43F7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both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C43F7" w:rsidTr="008C43F7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both"/>
              <w:rPr>
                <w:sz w:val="24"/>
                <w:szCs w:val="24"/>
              </w:rPr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C43F7" w:rsidTr="008C43F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5,2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5,8</w:t>
            </w:r>
          </w:p>
        </w:tc>
      </w:tr>
      <w:tr w:rsidR="008C43F7" w:rsidTr="008C43F7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8C43F7" w:rsidTr="008C43F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1409,9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501,7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35,6</w:t>
            </w:r>
          </w:p>
        </w:tc>
      </w:tr>
    </w:tbl>
    <w:p w:rsidR="008C43F7" w:rsidRDefault="008C43F7" w:rsidP="008C43F7">
      <w:pPr>
        <w:jc w:val="both"/>
      </w:pPr>
      <w:r>
        <w:tab/>
        <w:t xml:space="preserve">     </w:t>
      </w:r>
    </w:p>
    <w:p w:rsidR="008C43F7" w:rsidRDefault="008C43F7" w:rsidP="008C43F7">
      <w:pPr>
        <w:jc w:val="both"/>
      </w:pPr>
    </w:p>
    <w:p w:rsidR="008C43F7" w:rsidRDefault="008C43F7" w:rsidP="008C43F7">
      <w:pPr>
        <w:jc w:val="both"/>
        <w:rPr>
          <w:b/>
        </w:rPr>
      </w:pPr>
      <w:r>
        <w:t xml:space="preserve">  </w:t>
      </w:r>
      <w:r>
        <w:rPr>
          <w:b/>
        </w:rPr>
        <w:t xml:space="preserve">Культура, кинематография профинансирована в сумме 261,8 тыс. руб., при плане 1107,8 тыс. руб. или 23,7 %. </w:t>
      </w:r>
    </w:p>
    <w:p w:rsidR="008C43F7" w:rsidRDefault="008C43F7" w:rsidP="008C43F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8C43F7" w:rsidTr="008C43F7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F7" w:rsidRDefault="008C43F7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2021год</w:t>
            </w:r>
          </w:p>
        </w:tc>
      </w:tr>
      <w:tr w:rsidR="008C43F7" w:rsidTr="008C43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F7" w:rsidRDefault="008C43F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8C43F7" w:rsidTr="008C43F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rPr>
                <w:sz w:val="24"/>
                <w:szCs w:val="24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555,6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243,3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43,8</w:t>
            </w:r>
          </w:p>
        </w:tc>
      </w:tr>
      <w:tr w:rsidR="008C43F7" w:rsidTr="008C43F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rPr>
                <w:sz w:val="24"/>
                <w:szCs w:val="24"/>
              </w:rPr>
            </w:pPr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552,2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18,5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F7" w:rsidRDefault="008C43F7">
            <w:pPr>
              <w:jc w:val="center"/>
              <w:rPr>
                <w:sz w:val="24"/>
                <w:szCs w:val="24"/>
              </w:rPr>
            </w:pPr>
            <w:r>
              <w:t>3,3</w:t>
            </w:r>
          </w:p>
        </w:tc>
      </w:tr>
    </w:tbl>
    <w:p w:rsidR="008C43F7" w:rsidRDefault="008C43F7" w:rsidP="008C43F7">
      <w:pPr>
        <w:jc w:val="both"/>
        <w:rPr>
          <w:sz w:val="28"/>
        </w:rPr>
      </w:pPr>
    </w:p>
    <w:p w:rsidR="008C43F7" w:rsidRDefault="008C43F7" w:rsidP="008C43F7">
      <w:pPr>
        <w:jc w:val="both"/>
        <w:rPr>
          <w:sz w:val="28"/>
        </w:rPr>
      </w:pPr>
    </w:p>
    <w:p w:rsidR="008C43F7" w:rsidRDefault="008C43F7" w:rsidP="008C43F7">
      <w:pPr>
        <w:jc w:val="both"/>
        <w:rPr>
          <w:sz w:val="28"/>
        </w:rPr>
      </w:pPr>
    </w:p>
    <w:p w:rsidR="008C43F7" w:rsidRDefault="008C43F7" w:rsidP="008C43F7">
      <w:pPr>
        <w:jc w:val="both"/>
        <w:rPr>
          <w:sz w:val="28"/>
        </w:rPr>
      </w:pPr>
    </w:p>
    <w:p w:rsidR="008C43F7" w:rsidRDefault="008C43F7" w:rsidP="008C43F7">
      <w:pPr>
        <w:tabs>
          <w:tab w:val="left" w:pos="7026"/>
        </w:tabs>
        <w:ind w:firstLine="709"/>
        <w:jc w:val="both"/>
        <w:rPr>
          <w:sz w:val="24"/>
        </w:rPr>
      </w:pPr>
      <w:r>
        <w:t xml:space="preserve">Бухгалтер-экономист </w:t>
      </w:r>
      <w:r>
        <w:tab/>
        <w:t>М.Г. Абушинова</w:t>
      </w:r>
    </w:p>
    <w:p w:rsidR="008C43F7" w:rsidRDefault="008C43F7" w:rsidP="008C43F7">
      <w:pPr>
        <w:ind w:firstLine="709"/>
        <w:jc w:val="both"/>
        <w:rPr>
          <w:sz w:val="28"/>
        </w:rPr>
      </w:pPr>
    </w:p>
    <w:p w:rsidR="008C43F7" w:rsidRDefault="008C43F7" w:rsidP="008C43F7">
      <w:pPr>
        <w:ind w:firstLine="709"/>
        <w:jc w:val="both"/>
        <w:rPr>
          <w:sz w:val="28"/>
        </w:rPr>
      </w:pPr>
    </w:p>
    <w:p w:rsidR="008C43F7" w:rsidRDefault="008C43F7" w:rsidP="008C43F7">
      <w:pPr>
        <w:jc w:val="both"/>
        <w:rPr>
          <w:sz w:val="24"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E50F46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7B" w:rsidRDefault="00F8657B">
      <w:r>
        <w:separator/>
      </w:r>
    </w:p>
  </w:endnote>
  <w:endnote w:type="continuationSeparator" w:id="1">
    <w:p w:rsidR="00F8657B" w:rsidRDefault="00F8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7B" w:rsidRDefault="00F8657B">
      <w:r>
        <w:separator/>
      </w:r>
    </w:p>
  </w:footnote>
  <w:footnote w:type="continuationSeparator" w:id="1">
    <w:p w:rsidR="00F8657B" w:rsidRDefault="00F86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43917"/>
    <w:rsid w:val="0014433E"/>
    <w:rsid w:val="00152F60"/>
    <w:rsid w:val="00153C55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491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1B0"/>
    <w:rsid w:val="003A2218"/>
    <w:rsid w:val="003A6549"/>
    <w:rsid w:val="003B2924"/>
    <w:rsid w:val="003B3069"/>
    <w:rsid w:val="003B619A"/>
    <w:rsid w:val="003B6822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4AEA"/>
    <w:rsid w:val="004806A1"/>
    <w:rsid w:val="00480766"/>
    <w:rsid w:val="00486C11"/>
    <w:rsid w:val="00487B57"/>
    <w:rsid w:val="00490EC1"/>
    <w:rsid w:val="0049719D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3A69"/>
    <w:rsid w:val="004F482F"/>
    <w:rsid w:val="004F70D6"/>
    <w:rsid w:val="00503635"/>
    <w:rsid w:val="005043A6"/>
    <w:rsid w:val="00506BA1"/>
    <w:rsid w:val="00510427"/>
    <w:rsid w:val="00514348"/>
    <w:rsid w:val="0051450D"/>
    <w:rsid w:val="00517324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F7EAB"/>
    <w:rsid w:val="00603D78"/>
    <w:rsid w:val="006115A9"/>
    <w:rsid w:val="0061205F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7E2"/>
    <w:rsid w:val="00747ECE"/>
    <w:rsid w:val="0075010B"/>
    <w:rsid w:val="0075412B"/>
    <w:rsid w:val="00756666"/>
    <w:rsid w:val="00760102"/>
    <w:rsid w:val="00764647"/>
    <w:rsid w:val="00764EDB"/>
    <w:rsid w:val="0076602B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5B00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4BBC"/>
    <w:rsid w:val="007E749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35AF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90536"/>
    <w:rsid w:val="0089076A"/>
    <w:rsid w:val="008915E0"/>
    <w:rsid w:val="00893FC1"/>
    <w:rsid w:val="0089671D"/>
    <w:rsid w:val="008A33AF"/>
    <w:rsid w:val="008A4F22"/>
    <w:rsid w:val="008A5211"/>
    <w:rsid w:val="008A5D02"/>
    <w:rsid w:val="008A6063"/>
    <w:rsid w:val="008B00D5"/>
    <w:rsid w:val="008B24FA"/>
    <w:rsid w:val="008B4EED"/>
    <w:rsid w:val="008B6198"/>
    <w:rsid w:val="008B7BD7"/>
    <w:rsid w:val="008C43F7"/>
    <w:rsid w:val="008D04E2"/>
    <w:rsid w:val="008D10E3"/>
    <w:rsid w:val="008D3A8F"/>
    <w:rsid w:val="008D454C"/>
    <w:rsid w:val="008E0A23"/>
    <w:rsid w:val="008E3073"/>
    <w:rsid w:val="008E4CD1"/>
    <w:rsid w:val="008E7987"/>
    <w:rsid w:val="008E7AAC"/>
    <w:rsid w:val="008F298F"/>
    <w:rsid w:val="008F2AEA"/>
    <w:rsid w:val="008F39F3"/>
    <w:rsid w:val="008F46CE"/>
    <w:rsid w:val="009021EA"/>
    <w:rsid w:val="009042D4"/>
    <w:rsid w:val="0090504A"/>
    <w:rsid w:val="0091530B"/>
    <w:rsid w:val="00917E79"/>
    <w:rsid w:val="00931654"/>
    <w:rsid w:val="00936F48"/>
    <w:rsid w:val="009438F7"/>
    <w:rsid w:val="00945336"/>
    <w:rsid w:val="00945727"/>
    <w:rsid w:val="00945C8D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40B0"/>
    <w:rsid w:val="009F7827"/>
    <w:rsid w:val="00A0018F"/>
    <w:rsid w:val="00A037D6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0EAB"/>
    <w:rsid w:val="00A55E41"/>
    <w:rsid w:val="00A65509"/>
    <w:rsid w:val="00A65536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3AB4"/>
    <w:rsid w:val="00AB62D0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AF7668"/>
    <w:rsid w:val="00B0131D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7A6F"/>
    <w:rsid w:val="00B306D2"/>
    <w:rsid w:val="00B335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55FDF"/>
    <w:rsid w:val="00C57B71"/>
    <w:rsid w:val="00C6199E"/>
    <w:rsid w:val="00C625AE"/>
    <w:rsid w:val="00C638E3"/>
    <w:rsid w:val="00C6429C"/>
    <w:rsid w:val="00C72494"/>
    <w:rsid w:val="00C76AC2"/>
    <w:rsid w:val="00C77324"/>
    <w:rsid w:val="00C80B34"/>
    <w:rsid w:val="00C90149"/>
    <w:rsid w:val="00C9091D"/>
    <w:rsid w:val="00C9446A"/>
    <w:rsid w:val="00C963E5"/>
    <w:rsid w:val="00CA4D7C"/>
    <w:rsid w:val="00CA6100"/>
    <w:rsid w:val="00CB1153"/>
    <w:rsid w:val="00CB37F9"/>
    <w:rsid w:val="00CB43BB"/>
    <w:rsid w:val="00CB4805"/>
    <w:rsid w:val="00CC0F85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34A"/>
    <w:rsid w:val="00DB069F"/>
    <w:rsid w:val="00DB0BE8"/>
    <w:rsid w:val="00DB5540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6CF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0F46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5EE3"/>
    <w:rsid w:val="00EA7602"/>
    <w:rsid w:val="00EA7903"/>
    <w:rsid w:val="00EB6A84"/>
    <w:rsid w:val="00EB76F7"/>
    <w:rsid w:val="00EC38BA"/>
    <w:rsid w:val="00ED6BFC"/>
    <w:rsid w:val="00ED7EF1"/>
    <w:rsid w:val="00EE1A3D"/>
    <w:rsid w:val="00EE53BC"/>
    <w:rsid w:val="00EF0DDB"/>
    <w:rsid w:val="00EF18EA"/>
    <w:rsid w:val="00EF21D9"/>
    <w:rsid w:val="00EF26C5"/>
    <w:rsid w:val="00EF4467"/>
    <w:rsid w:val="00EF7A7A"/>
    <w:rsid w:val="00F0206D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630DF"/>
    <w:rsid w:val="00F676E8"/>
    <w:rsid w:val="00F67B3F"/>
    <w:rsid w:val="00F70BB2"/>
    <w:rsid w:val="00F73CA1"/>
    <w:rsid w:val="00F766AD"/>
    <w:rsid w:val="00F85998"/>
    <w:rsid w:val="00F8657B"/>
    <w:rsid w:val="00F93305"/>
    <w:rsid w:val="00FA3C70"/>
    <w:rsid w:val="00FA520F"/>
    <w:rsid w:val="00FA7059"/>
    <w:rsid w:val="00FB2F4D"/>
    <w:rsid w:val="00FB518B"/>
    <w:rsid w:val="00FB6670"/>
    <w:rsid w:val="00FB69B2"/>
    <w:rsid w:val="00FB786D"/>
    <w:rsid w:val="00FC1A8C"/>
    <w:rsid w:val="00FC76B6"/>
    <w:rsid w:val="00FC7C40"/>
    <w:rsid w:val="00FD15FB"/>
    <w:rsid w:val="00FD328A"/>
    <w:rsid w:val="00FD4F1B"/>
    <w:rsid w:val="00FD5C5A"/>
    <w:rsid w:val="00FD5F7D"/>
    <w:rsid w:val="00FE12F8"/>
    <w:rsid w:val="00FE1CC3"/>
    <w:rsid w:val="00FF15C2"/>
    <w:rsid w:val="00FF17F2"/>
    <w:rsid w:val="00FF33A5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A17F-07A4-4DA6-A3C0-5FBAA05E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41</cp:revision>
  <cp:lastPrinted>2021-07-27T11:32:00Z</cp:lastPrinted>
  <dcterms:created xsi:type="dcterms:W3CDTF">2018-05-28T06:03:00Z</dcterms:created>
  <dcterms:modified xsi:type="dcterms:W3CDTF">2021-07-27T11:33:00Z</dcterms:modified>
</cp:coreProperties>
</file>