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FB21FE" w:rsidTr="003747AF">
        <w:trPr>
          <w:trHeight w:val="1625"/>
        </w:trPr>
        <w:tc>
          <w:tcPr>
            <w:tcW w:w="4140" w:type="dxa"/>
          </w:tcPr>
          <w:p w:rsidR="00FB21FE" w:rsidRPr="006E5068" w:rsidRDefault="00FB21FE" w:rsidP="006E5068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FB21FE" w:rsidRPr="006E5068" w:rsidRDefault="00FB21FE" w:rsidP="006E5068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FB21FE" w:rsidRPr="006E5068" w:rsidRDefault="00447A87" w:rsidP="006E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1FE" w:rsidRPr="00447A87" w:rsidRDefault="00FB21FE" w:rsidP="006E5068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>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</w:t>
      </w:r>
      <w:r w:rsidR="00447A87">
        <w:rPr>
          <w:sz w:val="24"/>
          <w:szCs w:val="24"/>
        </w:rPr>
        <w:t xml:space="preserve">, </w:t>
      </w:r>
      <w:r w:rsidR="00447A87">
        <w:rPr>
          <w:sz w:val="24"/>
          <w:szCs w:val="24"/>
          <w:lang w:val="en-US"/>
        </w:rPr>
        <w:t>e</w:t>
      </w:r>
      <w:r w:rsidR="00447A87" w:rsidRPr="00447A87">
        <w:rPr>
          <w:sz w:val="24"/>
          <w:szCs w:val="24"/>
        </w:rPr>
        <w:t>-</w:t>
      </w:r>
      <w:r w:rsidR="00447A87">
        <w:rPr>
          <w:sz w:val="24"/>
          <w:szCs w:val="24"/>
          <w:lang w:val="en-US"/>
        </w:rPr>
        <w:t>mal</w:t>
      </w:r>
      <w:r w:rsidR="00447A87">
        <w:rPr>
          <w:sz w:val="24"/>
          <w:szCs w:val="24"/>
        </w:rPr>
        <w:t xml:space="preserve">: </w:t>
      </w:r>
      <w:proofErr w:type="spellStart"/>
      <w:r w:rsidR="00447A87">
        <w:rPr>
          <w:sz w:val="24"/>
          <w:szCs w:val="24"/>
          <w:lang w:val="en-US"/>
        </w:rPr>
        <w:t>admyuzh</w:t>
      </w:r>
      <w:proofErr w:type="spellEnd"/>
      <w:r w:rsidR="00447A87" w:rsidRPr="00447A87">
        <w:rPr>
          <w:sz w:val="24"/>
          <w:szCs w:val="24"/>
        </w:rPr>
        <w:t>@</w:t>
      </w:r>
      <w:proofErr w:type="spellStart"/>
      <w:r w:rsidR="00447A87">
        <w:rPr>
          <w:sz w:val="24"/>
          <w:szCs w:val="24"/>
          <w:lang w:val="en-US"/>
        </w:rPr>
        <w:t>yandex</w:t>
      </w:r>
      <w:proofErr w:type="spellEnd"/>
      <w:r w:rsidR="00447A87" w:rsidRPr="00447A87">
        <w:rPr>
          <w:sz w:val="24"/>
          <w:szCs w:val="24"/>
        </w:rPr>
        <w:t>.</w:t>
      </w:r>
      <w:proofErr w:type="spellStart"/>
      <w:r w:rsidR="00447A87">
        <w:rPr>
          <w:sz w:val="24"/>
          <w:szCs w:val="24"/>
          <w:lang w:val="en-US"/>
        </w:rPr>
        <w:t>ru</w:t>
      </w:r>
      <w:proofErr w:type="spellEnd"/>
    </w:p>
    <w:p w:rsidR="00FB21FE" w:rsidRDefault="00FB21FE" w:rsidP="006E5068">
      <w:pPr>
        <w:rPr>
          <w:sz w:val="24"/>
          <w:szCs w:val="24"/>
        </w:rPr>
      </w:pPr>
    </w:p>
    <w:p w:rsidR="00FB21FE" w:rsidRPr="00070FEF" w:rsidRDefault="00FB21FE" w:rsidP="006E5068">
      <w:pPr>
        <w:rPr>
          <w:rFonts w:ascii="Times New Roman" w:hAnsi="Times New Roman"/>
          <w:b/>
          <w:sz w:val="24"/>
          <w:szCs w:val="24"/>
        </w:rPr>
      </w:pPr>
      <w:r w:rsidRPr="00070FEF">
        <w:rPr>
          <w:b/>
          <w:sz w:val="24"/>
          <w:szCs w:val="24"/>
        </w:rPr>
        <w:t>1</w:t>
      </w:r>
      <w:r w:rsidR="00070FEF">
        <w:rPr>
          <w:b/>
          <w:sz w:val="24"/>
          <w:szCs w:val="24"/>
        </w:rPr>
        <w:t>2</w:t>
      </w:r>
      <w:r w:rsidRPr="00070FEF">
        <w:rPr>
          <w:rFonts w:ascii="Times New Roman" w:hAnsi="Times New Roman"/>
          <w:b/>
          <w:sz w:val="24"/>
          <w:szCs w:val="24"/>
        </w:rPr>
        <w:t xml:space="preserve"> </w:t>
      </w:r>
      <w:r w:rsidR="00070FEF">
        <w:rPr>
          <w:rFonts w:ascii="Times New Roman" w:hAnsi="Times New Roman"/>
          <w:b/>
          <w:sz w:val="24"/>
          <w:szCs w:val="24"/>
        </w:rPr>
        <w:t>ма</w:t>
      </w:r>
      <w:r w:rsidR="00447A87" w:rsidRPr="00070FEF">
        <w:rPr>
          <w:rFonts w:ascii="Times New Roman" w:hAnsi="Times New Roman"/>
          <w:b/>
          <w:sz w:val="24"/>
          <w:szCs w:val="24"/>
        </w:rPr>
        <w:t xml:space="preserve">я </w:t>
      </w:r>
      <w:r w:rsidRPr="00070FEF">
        <w:rPr>
          <w:rFonts w:ascii="Times New Roman" w:hAnsi="Times New Roman"/>
          <w:b/>
          <w:sz w:val="24"/>
          <w:szCs w:val="24"/>
        </w:rPr>
        <w:t>202</w:t>
      </w:r>
      <w:r w:rsidR="00070FEF">
        <w:rPr>
          <w:rFonts w:ascii="Times New Roman" w:hAnsi="Times New Roman"/>
          <w:b/>
          <w:sz w:val="24"/>
          <w:szCs w:val="24"/>
        </w:rPr>
        <w:t>3</w:t>
      </w:r>
      <w:r w:rsidRPr="00070FEF">
        <w:rPr>
          <w:rFonts w:ascii="Times New Roman" w:hAnsi="Times New Roman"/>
          <w:b/>
          <w:sz w:val="24"/>
          <w:szCs w:val="24"/>
        </w:rPr>
        <w:t>г.</w:t>
      </w:r>
      <w:r w:rsidR="00070FEF">
        <w:rPr>
          <w:rFonts w:ascii="Times New Roman" w:hAnsi="Times New Roman"/>
          <w:b/>
          <w:sz w:val="24"/>
          <w:szCs w:val="24"/>
        </w:rPr>
        <w:t xml:space="preserve">          </w:t>
      </w:r>
      <w:r w:rsidRPr="00070FEF">
        <w:rPr>
          <w:rFonts w:ascii="Times New Roman" w:hAnsi="Times New Roman"/>
          <w:b/>
          <w:sz w:val="24"/>
          <w:szCs w:val="24"/>
        </w:rPr>
        <w:t xml:space="preserve">                                              №  </w:t>
      </w:r>
      <w:r w:rsidR="00070FEF">
        <w:rPr>
          <w:rFonts w:ascii="Times New Roman" w:hAnsi="Times New Roman"/>
          <w:b/>
          <w:sz w:val="24"/>
          <w:szCs w:val="24"/>
        </w:rPr>
        <w:t>23</w:t>
      </w:r>
      <w:r w:rsidRPr="00070FEF">
        <w:rPr>
          <w:rFonts w:ascii="Times New Roman" w:hAnsi="Times New Roman"/>
          <w:b/>
          <w:sz w:val="24"/>
          <w:szCs w:val="24"/>
        </w:rPr>
        <w:t xml:space="preserve">                                                         п</w:t>
      </w:r>
      <w:proofErr w:type="gramStart"/>
      <w:r w:rsidRPr="00070FEF">
        <w:rPr>
          <w:rFonts w:ascii="Times New Roman" w:hAnsi="Times New Roman"/>
          <w:b/>
          <w:sz w:val="24"/>
          <w:szCs w:val="24"/>
        </w:rPr>
        <w:t>.Ю</w:t>
      </w:r>
      <w:proofErr w:type="gramEnd"/>
      <w:r w:rsidRPr="00070FEF">
        <w:rPr>
          <w:rFonts w:ascii="Times New Roman" w:hAnsi="Times New Roman"/>
          <w:b/>
          <w:sz w:val="24"/>
          <w:szCs w:val="24"/>
        </w:rPr>
        <w:t xml:space="preserve">жный                                                         </w:t>
      </w:r>
    </w:p>
    <w:p w:rsidR="00070FEF" w:rsidRPr="00070FEF" w:rsidRDefault="00070FEF" w:rsidP="00070FEF">
      <w:pPr>
        <w:jc w:val="center"/>
        <w:rPr>
          <w:rFonts w:ascii="Times New Roman" w:hAnsi="Times New Roman"/>
          <w:sz w:val="24"/>
          <w:szCs w:val="24"/>
        </w:rPr>
      </w:pPr>
      <w:r w:rsidRPr="00070FEF">
        <w:rPr>
          <w:rFonts w:ascii="Times New Roman" w:hAnsi="Times New Roman"/>
          <w:sz w:val="24"/>
          <w:szCs w:val="24"/>
        </w:rPr>
        <w:t xml:space="preserve">Об утверждении Порядка признания безнадежной к взысканию и списания задолженности по платежам в бюджет Южненского сельского муниципального образования Республики Калмыкия </w:t>
      </w:r>
    </w:p>
    <w:p w:rsidR="00070FEF" w:rsidRPr="00070FEF" w:rsidRDefault="00070FEF" w:rsidP="00070FEF">
      <w:pPr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070FEF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06 октября 2003 г. № 131-ФЗ «Об общих принципах организации местного самоуправления в Российской Федерации», Постановлением Правительства РФ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Южненского</w:t>
      </w:r>
      <w:proofErr w:type="gramEnd"/>
      <w:r w:rsidRPr="00070FEF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Калмыкия, в целях упорядочения и снижения общей суммы задолженности, оформления списания безнадежных по платежам в бюджет Южненского сельского муниципального образования Республики Калмыкия</w:t>
      </w:r>
    </w:p>
    <w:p w:rsidR="00070FEF" w:rsidRPr="00070FEF" w:rsidRDefault="00070FEF" w:rsidP="00070FE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70FEF">
        <w:rPr>
          <w:rFonts w:ascii="Times New Roman" w:hAnsi="Times New Roman"/>
          <w:b/>
          <w:sz w:val="24"/>
          <w:szCs w:val="24"/>
        </w:rPr>
        <w:t>ПОСТАНОВЛЯЕТ:</w:t>
      </w:r>
    </w:p>
    <w:p w:rsidR="00070FEF" w:rsidRPr="00070FEF" w:rsidRDefault="00070FEF" w:rsidP="00070FEF">
      <w:pPr>
        <w:ind w:firstLine="567"/>
        <w:rPr>
          <w:rFonts w:ascii="Times New Roman" w:hAnsi="Times New Roman"/>
          <w:sz w:val="24"/>
          <w:szCs w:val="24"/>
        </w:rPr>
      </w:pPr>
      <w:bookmarkStart w:id="0" w:name="sub_1"/>
      <w:r w:rsidRPr="00070FEF">
        <w:rPr>
          <w:rFonts w:ascii="Times New Roman" w:hAnsi="Times New Roman"/>
          <w:sz w:val="24"/>
          <w:szCs w:val="24"/>
        </w:rPr>
        <w:t>1. Утвердить Порядок признания безнадежной к взысканию и списания задолженности по платежам в бюджет Южненского сельского муниципального образования Республики Калмыкия согласно приложению.</w:t>
      </w:r>
    </w:p>
    <w:p w:rsidR="00070FEF" w:rsidRPr="00070FEF" w:rsidRDefault="00070FEF" w:rsidP="00070FEF">
      <w:pPr>
        <w:ind w:firstLine="567"/>
        <w:rPr>
          <w:rFonts w:ascii="Times New Roman" w:hAnsi="Times New Roman"/>
          <w:sz w:val="24"/>
          <w:szCs w:val="24"/>
        </w:rPr>
      </w:pPr>
      <w:bookmarkStart w:id="1" w:name="sub_3"/>
      <w:bookmarkEnd w:id="0"/>
      <w:r w:rsidRPr="00070FEF">
        <w:rPr>
          <w:rFonts w:ascii="Times New Roman" w:hAnsi="Times New Roman"/>
          <w:sz w:val="24"/>
          <w:szCs w:val="24"/>
        </w:rPr>
        <w:t>2. Настоящее постановление подлежит обнародованию.</w:t>
      </w:r>
    </w:p>
    <w:bookmarkEnd w:id="1"/>
    <w:p w:rsidR="00070FEF" w:rsidRDefault="00070FEF" w:rsidP="00070FEF">
      <w:pPr>
        <w:rPr>
          <w:rFonts w:ascii="Times New Roman" w:hAnsi="Times New Roman"/>
        </w:rPr>
      </w:pPr>
    </w:p>
    <w:p w:rsidR="00070FEF" w:rsidRDefault="00070FEF" w:rsidP="00070FEF">
      <w:pPr>
        <w:rPr>
          <w:rFonts w:ascii="Times New Roman" w:hAnsi="Times New Roman"/>
        </w:rPr>
      </w:pPr>
    </w:p>
    <w:p w:rsidR="00070FEF" w:rsidRDefault="00070FEF" w:rsidP="00070FEF">
      <w:pPr>
        <w:rPr>
          <w:rFonts w:ascii="Times New Roman" w:hAnsi="Times New Roman"/>
        </w:rPr>
      </w:pPr>
    </w:p>
    <w:p w:rsidR="00070FEF" w:rsidRDefault="00070FEF" w:rsidP="00070FEF">
      <w:pPr>
        <w:rPr>
          <w:rFonts w:ascii="Times New Roman" w:hAnsi="Times New Roman"/>
        </w:rPr>
      </w:pPr>
    </w:p>
    <w:p w:rsidR="00070FEF" w:rsidRPr="007A2B1F" w:rsidRDefault="00070FEF" w:rsidP="00070FEF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70FEF" w:rsidRPr="007A2B1F" w:rsidTr="001F3BC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70FEF" w:rsidRDefault="00070FEF" w:rsidP="00070F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Южненского</w:t>
            </w:r>
          </w:p>
          <w:p w:rsidR="00070FEF" w:rsidRPr="007A2B1F" w:rsidRDefault="00070FEF" w:rsidP="00070F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 РК (</w:t>
            </w:r>
            <w:proofErr w:type="spellStart"/>
            <w:r>
              <w:rPr>
                <w:rFonts w:ascii="Times New Roman" w:hAnsi="Times New Roman"/>
              </w:rPr>
              <w:t>ахлачи</w:t>
            </w:r>
            <w:proofErr w:type="spellEnd"/>
            <w:r>
              <w:rPr>
                <w:rFonts w:ascii="Times New Roman" w:hAnsi="Times New Roman"/>
              </w:rPr>
              <w:t xml:space="preserve">)   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Э.Д.Амарханова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70FEF" w:rsidRPr="007A2B1F" w:rsidRDefault="00070FEF" w:rsidP="001F3BC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070FEF" w:rsidRDefault="00070FEF" w:rsidP="00070FEF">
      <w:pPr>
        <w:rPr>
          <w:rFonts w:ascii="Times New Roman" w:hAnsi="Times New Roman"/>
        </w:rPr>
      </w:pPr>
    </w:p>
    <w:p w:rsidR="00070FEF" w:rsidRDefault="00070FEF" w:rsidP="00070FEF">
      <w:pPr>
        <w:rPr>
          <w:rFonts w:ascii="Times New Roman" w:hAnsi="Times New Roman"/>
        </w:rPr>
      </w:pPr>
    </w:p>
    <w:p w:rsidR="00070FEF" w:rsidRPr="007A2B1F" w:rsidRDefault="00070FEF" w:rsidP="00070F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</w:t>
      </w:r>
      <w:r w:rsidRPr="007A2B1F">
        <w:rPr>
          <w:rFonts w:ascii="Times New Roman" w:hAnsi="Times New Roman"/>
        </w:rPr>
        <w:t>иложение</w:t>
      </w:r>
    </w:p>
    <w:p w:rsidR="00070FEF" w:rsidRPr="00070FEF" w:rsidRDefault="00070FEF" w:rsidP="00070FEF">
      <w:pPr>
        <w:jc w:val="center"/>
        <w:rPr>
          <w:rFonts w:ascii="Times New Roman" w:hAnsi="Times New Roman"/>
          <w:sz w:val="24"/>
          <w:szCs w:val="24"/>
        </w:rPr>
      </w:pPr>
      <w:bookmarkStart w:id="2" w:name="sub_1000"/>
      <w:r w:rsidRPr="00070FEF">
        <w:rPr>
          <w:rFonts w:ascii="Times New Roman" w:hAnsi="Times New Roman"/>
          <w:sz w:val="24"/>
          <w:szCs w:val="24"/>
        </w:rPr>
        <w:t xml:space="preserve">Порядок </w:t>
      </w:r>
      <w:r w:rsidRPr="00070FEF">
        <w:rPr>
          <w:rFonts w:ascii="Times New Roman" w:hAnsi="Times New Roman"/>
          <w:sz w:val="24"/>
          <w:szCs w:val="24"/>
        </w:rPr>
        <w:br/>
        <w:t xml:space="preserve">признания безнадежной к взысканию и списания задолженности по платежам в бюджет </w:t>
      </w:r>
      <w:bookmarkEnd w:id="2"/>
      <w:r w:rsidRPr="00070FEF">
        <w:rPr>
          <w:rFonts w:ascii="Times New Roman" w:hAnsi="Times New Roman"/>
          <w:sz w:val="24"/>
          <w:szCs w:val="24"/>
        </w:rPr>
        <w:t>Южненского сельского муниципального образования Республики Калмыкия</w:t>
      </w:r>
    </w:p>
    <w:p w:rsidR="00070FEF" w:rsidRPr="00070FEF" w:rsidRDefault="00070FEF" w:rsidP="00070FEF">
      <w:pPr>
        <w:jc w:val="center"/>
        <w:rPr>
          <w:rFonts w:ascii="Times New Roman" w:hAnsi="Times New Roman"/>
          <w:sz w:val="24"/>
          <w:szCs w:val="24"/>
        </w:rPr>
      </w:pPr>
      <w:bookmarkStart w:id="3" w:name="sub_100"/>
      <w:r w:rsidRPr="00070FEF">
        <w:rPr>
          <w:rFonts w:ascii="Times New Roman" w:hAnsi="Times New Roman"/>
          <w:sz w:val="24"/>
          <w:szCs w:val="24"/>
        </w:rPr>
        <w:t>I. Общие положения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101"/>
      <w:bookmarkEnd w:id="3"/>
      <w:r w:rsidRPr="00070FEF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070FEF">
        <w:rPr>
          <w:rFonts w:ascii="Times New Roman" w:hAnsi="Times New Roman"/>
          <w:sz w:val="24"/>
          <w:szCs w:val="24"/>
        </w:rPr>
        <w:t>Настоящий Порядок признания безнадежной к взысканию и списания задолженности по платежам в бюджет Южненского сельского муниципального образования Республики Калмыкия (далее - Порядок) разработан в соответствии с Гражданским кодексом Российской Федерации, Бюджетным кодексом Российской Федерации, Федеральным законом от 06 октября 2003 г. № 131-ФЗ «Об общих принципах организации местного самоуправления в Российской Федерации», Постановлением Правительства РФ от 6 мая 2016 г. № 393 «Об</w:t>
      </w:r>
      <w:proofErr w:type="gramEnd"/>
      <w:r w:rsidRPr="00070F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0FEF">
        <w:rPr>
          <w:rFonts w:ascii="Times New Roman" w:hAnsi="Times New Roman"/>
          <w:sz w:val="24"/>
          <w:szCs w:val="24"/>
        </w:rPr>
        <w:t xml:space="preserve">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решением  Собрания депутатов Южненского сельского муниципального образования Республики Калмыкия от 22.02.2022г.  № 6 «Об утверждении Положения о бюджетном процессе в </w:t>
      </w:r>
      <w:proofErr w:type="spellStart"/>
      <w:r w:rsidRPr="00070FEF">
        <w:rPr>
          <w:rFonts w:ascii="Times New Roman" w:hAnsi="Times New Roman"/>
          <w:sz w:val="24"/>
          <w:szCs w:val="24"/>
        </w:rPr>
        <w:t>Южненском</w:t>
      </w:r>
      <w:proofErr w:type="spellEnd"/>
      <w:r w:rsidRPr="00070FEF">
        <w:rPr>
          <w:rFonts w:ascii="Times New Roman" w:hAnsi="Times New Roman"/>
          <w:sz w:val="24"/>
          <w:szCs w:val="24"/>
        </w:rPr>
        <w:t xml:space="preserve"> сельском муниципальном образовании Республики Калмыкия», Уставом Южненского сельского муниципального образования Республики Калмыкия и устанавливает порядок и условия признания безнадежной</w:t>
      </w:r>
      <w:proofErr w:type="gramEnd"/>
      <w:r w:rsidRPr="00070FEF">
        <w:rPr>
          <w:rFonts w:ascii="Times New Roman" w:hAnsi="Times New Roman"/>
          <w:sz w:val="24"/>
          <w:szCs w:val="24"/>
        </w:rPr>
        <w:t xml:space="preserve"> к взысканию, списания задолженности юридических и (или) физических лиц (далее - должник) по платежам в бюджет Южненского сельского муниципального образования Республики Калмыкия (далее - задолженность).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03"/>
      <w:bookmarkEnd w:id="4"/>
      <w:r w:rsidRPr="00070FEF">
        <w:rPr>
          <w:rFonts w:ascii="Times New Roman" w:hAnsi="Times New Roman"/>
          <w:sz w:val="24"/>
          <w:szCs w:val="24"/>
        </w:rPr>
        <w:t xml:space="preserve">1.2. Под задолженностью в целях настоящего Порядка понимаются платежи в бюджет Южненского сельского муниципального образования Республики Калмыкия, не уплаченные в установленный срок. </w:t>
      </w:r>
      <w:bookmarkStart w:id="6" w:name="sub_4721"/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0FEF">
        <w:rPr>
          <w:rFonts w:ascii="Times New Roman" w:hAnsi="Times New Roman"/>
          <w:sz w:val="24"/>
          <w:szCs w:val="24"/>
        </w:rPr>
        <w:t>1.3. Задолженность по платежам в бюджет признается безнадежной к взысканию в случае: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47211"/>
      <w:bookmarkEnd w:id="6"/>
      <w:r w:rsidRPr="00070FEF">
        <w:rPr>
          <w:rFonts w:ascii="Times New Roman" w:hAnsi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47212"/>
      <w:bookmarkEnd w:id="7"/>
      <w:r w:rsidRPr="00070FEF">
        <w:rPr>
          <w:rFonts w:ascii="Times New Roman" w:hAnsi="Times New Roman"/>
          <w:sz w:val="24"/>
          <w:szCs w:val="24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070FEF" w:rsidRPr="00070FEF" w:rsidRDefault="00070FEF" w:rsidP="00703F6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070FEF">
        <w:rPr>
          <w:rFonts w:ascii="Times New Roman" w:hAnsi="Times New Roman" w:cs="Times New Roman"/>
          <w:sz w:val="24"/>
          <w:szCs w:val="24"/>
        </w:rPr>
        <w:t>2.1)</w:t>
      </w:r>
      <w:r w:rsidRPr="00070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признания банкротом гражданина, не являющегося индивидуальным предпринимателем, в соответствии с </w:t>
      </w:r>
      <w:hyperlink r:id="rId7" w:anchor="/document/185181/entry/0" w:history="1">
        <w:r w:rsidRPr="00070FE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Федеральным законом</w:t>
        </w:r>
      </w:hyperlink>
      <w:r w:rsidRPr="00070FEF">
        <w:rPr>
          <w:rFonts w:ascii="Times New Roman" w:hAnsi="Times New Roman" w:cs="Times New Roman"/>
          <w:sz w:val="24"/>
          <w:szCs w:val="24"/>
          <w:shd w:val="clear" w:color="auto" w:fill="FFFFFF"/>
        </w:rPr>
        <w:t> от 26 октября 2002 года № 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47213"/>
      <w:bookmarkEnd w:id="8"/>
      <w:r w:rsidRPr="00070FEF">
        <w:rPr>
          <w:rFonts w:ascii="Times New Roman" w:hAnsi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47214"/>
      <w:bookmarkEnd w:id="9"/>
      <w:r w:rsidRPr="00070FEF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Pr="00070FEF">
        <w:rPr>
          <w:rFonts w:ascii="Times New Roman" w:hAnsi="Times New Roman"/>
          <w:sz w:val="24"/>
          <w:szCs w:val="24"/>
          <w:shd w:val="clear" w:color="auto" w:fill="FFFFFF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Pr="00070FEF">
        <w:rPr>
          <w:rFonts w:ascii="Times New Roman" w:hAnsi="Times New Roman"/>
          <w:sz w:val="24"/>
          <w:szCs w:val="24"/>
        </w:rPr>
        <w:t>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sub_47215"/>
      <w:bookmarkEnd w:id="10"/>
      <w:proofErr w:type="gramStart"/>
      <w:r w:rsidRPr="00070FEF">
        <w:rPr>
          <w:rFonts w:ascii="Times New Roman" w:hAnsi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8" w:history="1">
        <w:r w:rsidRPr="00070FEF">
          <w:rPr>
            <w:rFonts w:ascii="Times New Roman" w:hAnsi="Times New Roman"/>
            <w:sz w:val="24"/>
            <w:szCs w:val="24"/>
          </w:rPr>
          <w:t>пунктом 3</w:t>
        </w:r>
      </w:hyperlink>
      <w:r w:rsidRPr="00070FEF">
        <w:rPr>
          <w:rFonts w:ascii="Times New Roman" w:hAnsi="Times New Roman"/>
          <w:sz w:val="24"/>
          <w:szCs w:val="24"/>
        </w:rPr>
        <w:t xml:space="preserve"> или </w:t>
      </w:r>
      <w:hyperlink r:id="rId9" w:history="1">
        <w:r w:rsidRPr="00070FEF">
          <w:rPr>
            <w:rFonts w:ascii="Times New Roman" w:hAnsi="Times New Roman"/>
            <w:sz w:val="24"/>
            <w:szCs w:val="24"/>
          </w:rPr>
          <w:t>4 части 1 статьи 46</w:t>
        </w:r>
      </w:hyperlink>
      <w:r w:rsidRPr="00070FEF">
        <w:rPr>
          <w:rFonts w:ascii="Times New Roman" w:hAnsi="Times New Roman"/>
          <w:sz w:val="24"/>
          <w:szCs w:val="24"/>
        </w:rPr>
        <w:t xml:space="preserve">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bookmarkEnd w:id="11"/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0FEF">
        <w:rPr>
          <w:rFonts w:ascii="Times New Roman" w:hAnsi="Times New Roman"/>
          <w:sz w:val="24"/>
          <w:szCs w:val="24"/>
        </w:rPr>
        <w:t xml:space="preserve">размер задолженности не превышает размера требований к должнику, установленного </w:t>
      </w:r>
      <w:hyperlink r:id="rId10" w:history="1">
        <w:r w:rsidRPr="00070FEF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070FEF">
        <w:rPr>
          <w:rFonts w:ascii="Times New Roman" w:hAnsi="Times New Roman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0FEF">
        <w:rPr>
          <w:rFonts w:ascii="Times New Roman" w:hAnsi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70FEF" w:rsidRPr="00070FEF" w:rsidRDefault="00070FEF" w:rsidP="00703F6C">
      <w:pPr>
        <w:pStyle w:val="ConsPlusNormal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70FEF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наличия</w:t>
      </w:r>
      <w:proofErr w:type="gramEnd"/>
      <w:r w:rsidRPr="00070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1" w:anchor="/document/12156199/entry/46013" w:history="1">
        <w:r w:rsidRPr="00070FE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пунктом 3</w:t>
        </w:r>
      </w:hyperlink>
      <w:r w:rsidRPr="00070FEF">
        <w:rPr>
          <w:rFonts w:ascii="Times New Roman" w:hAnsi="Times New Roman" w:cs="Times New Roman"/>
          <w:sz w:val="24"/>
          <w:szCs w:val="24"/>
          <w:shd w:val="clear" w:color="auto" w:fill="FFFFFF"/>
        </w:rPr>
        <w:t> или </w:t>
      </w:r>
      <w:hyperlink r:id="rId12" w:anchor="/document/12156199/entry/46014" w:history="1">
        <w:r w:rsidRPr="00070FE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4 части 1 статьи 46</w:t>
        </w:r>
      </w:hyperlink>
      <w:r w:rsidRPr="00070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Федерального закона от 2 октября 2007 года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70FEF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3" w:anchor="/document/12123875/entry/0" w:history="1">
        <w:r w:rsidRPr="00070FE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Федеральным законом</w:t>
        </w:r>
      </w:hyperlink>
      <w:r w:rsidRPr="00070FEF">
        <w:rPr>
          <w:rFonts w:ascii="Times New Roman" w:hAnsi="Times New Roman" w:cs="Times New Roman"/>
          <w:sz w:val="24"/>
          <w:szCs w:val="24"/>
          <w:shd w:val="clear" w:color="auto" w:fill="FFFFFF"/>
        </w:rPr>
        <w:t> от 8 августа 2001 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sub_4722"/>
      <w:r w:rsidRPr="00070FEF">
        <w:rPr>
          <w:rFonts w:ascii="Times New Roman" w:hAnsi="Times New Roman"/>
          <w:sz w:val="24"/>
          <w:szCs w:val="24"/>
          <w:shd w:val="clear" w:color="auto" w:fill="FFFFFF"/>
        </w:rPr>
        <w:t>Наряду с указанными случаями,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4" w:anchor="/document/12125267/entry/317" w:history="1">
        <w:r w:rsidRPr="00070FE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Кодексом</w:t>
        </w:r>
      </w:hyperlink>
      <w:r w:rsidRPr="00070FEF">
        <w:rPr>
          <w:rFonts w:ascii="Times New Roman" w:hAnsi="Times New Roman"/>
          <w:sz w:val="24"/>
          <w:szCs w:val="24"/>
          <w:shd w:val="clear" w:color="auto" w:fill="FFFFFF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sub_104"/>
      <w:bookmarkEnd w:id="5"/>
      <w:bookmarkEnd w:id="12"/>
      <w:r w:rsidRPr="00070FEF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070FEF">
        <w:rPr>
          <w:rFonts w:ascii="Times New Roman" w:hAnsi="Times New Roman"/>
          <w:sz w:val="24"/>
          <w:szCs w:val="24"/>
        </w:rPr>
        <w:t>Обстоятельства, являющиеся основанием для признания безнадежной к взысканию и списания задолженности подлежат</w:t>
      </w:r>
      <w:proofErr w:type="gramEnd"/>
      <w:r w:rsidRPr="00070FEF">
        <w:rPr>
          <w:rFonts w:ascii="Times New Roman" w:hAnsi="Times New Roman"/>
          <w:sz w:val="24"/>
          <w:szCs w:val="24"/>
        </w:rPr>
        <w:t xml:space="preserve"> документальному подтверждению в соответствии с настоящим Порядком.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4" w:name="sub_105"/>
      <w:bookmarkEnd w:id="13"/>
      <w:r w:rsidRPr="00070FEF">
        <w:rPr>
          <w:rFonts w:ascii="Times New Roman" w:hAnsi="Times New Roman"/>
          <w:sz w:val="24"/>
          <w:szCs w:val="24"/>
        </w:rPr>
        <w:t xml:space="preserve">1.5. Решение о наличии (отсутствии) оснований для признания безнадежной к взысканию и списании задолженности принимается комиссией по поступлению и выбытию активов (далее - комиссия), на основании представленного Администрацией Южненского сельского </w:t>
      </w:r>
      <w:r w:rsidRPr="00070FEF">
        <w:rPr>
          <w:rFonts w:ascii="Times New Roman" w:hAnsi="Times New Roman"/>
          <w:sz w:val="24"/>
          <w:szCs w:val="24"/>
        </w:rPr>
        <w:lastRenderedPageBreak/>
        <w:t>муниципального образования Республики Калмыкия пакета документов, и оформляется в форме протокола.</w:t>
      </w:r>
    </w:p>
    <w:p w:rsidR="00070FEF" w:rsidRPr="00070FEF" w:rsidRDefault="00070FEF" w:rsidP="00703F6C">
      <w:pPr>
        <w:jc w:val="both"/>
        <w:rPr>
          <w:rFonts w:ascii="Times New Roman" w:hAnsi="Times New Roman"/>
          <w:sz w:val="24"/>
          <w:szCs w:val="24"/>
        </w:rPr>
      </w:pPr>
      <w:bookmarkStart w:id="15" w:name="sub_200"/>
      <w:bookmarkEnd w:id="14"/>
      <w:r w:rsidRPr="00070FEF">
        <w:rPr>
          <w:rFonts w:ascii="Times New Roman" w:hAnsi="Times New Roman"/>
          <w:sz w:val="24"/>
          <w:szCs w:val="24"/>
        </w:rPr>
        <w:t>II. Перечень документов, подтверждающих наличие оснований для принятия решений о признании безнадежной к взысканию задолженности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sub_207"/>
      <w:bookmarkEnd w:id="15"/>
      <w:r w:rsidRPr="00070FEF">
        <w:rPr>
          <w:rFonts w:ascii="Times New Roman" w:hAnsi="Times New Roman"/>
          <w:sz w:val="24"/>
          <w:szCs w:val="24"/>
        </w:rPr>
        <w:t>2.1. Документами, подтверждающими наличие оснований для принятия решения о признании задолженности безнадежной к взысканию, являются: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7" w:name="sub_10031"/>
      <w:r w:rsidRPr="00070FEF">
        <w:rPr>
          <w:rFonts w:ascii="Times New Roman" w:hAnsi="Times New Roman"/>
          <w:sz w:val="24"/>
          <w:szCs w:val="24"/>
        </w:rPr>
        <w:t>а) выписка из отчетности администратора доходов бюджета об учитываемых суммах задолженности по уплате платежей в бюджет Южненского сельского муниципального образования Республики Калмыкия;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sub_10032"/>
      <w:bookmarkEnd w:id="17"/>
      <w:r w:rsidRPr="00070FEF">
        <w:rPr>
          <w:rFonts w:ascii="Times New Roman" w:hAnsi="Times New Roman"/>
          <w:sz w:val="24"/>
          <w:szCs w:val="24"/>
        </w:rPr>
        <w:t>б) справка администратора доходов бюджета о принятых мерах по обеспечению взыскания задолженности по платежам в бюджет Южненского сельского муниципального образования Республики Калмыкия;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sub_10033"/>
      <w:bookmarkEnd w:id="18"/>
      <w:r w:rsidRPr="00070FEF">
        <w:rPr>
          <w:rFonts w:ascii="Times New Roman" w:hAnsi="Times New Roman"/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 Южненского сельского муниципального образования Республики Калмыкия, в том числе:</w:t>
      </w:r>
    </w:p>
    <w:bookmarkEnd w:id="19"/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0FEF">
        <w:rPr>
          <w:rFonts w:ascii="Times New Roman" w:hAnsi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bookmarkEnd w:id="16"/>
    <w:p w:rsidR="00070FEF" w:rsidRPr="00070FEF" w:rsidRDefault="00070FEF" w:rsidP="00703F6C">
      <w:pPr>
        <w:pStyle w:val="s1"/>
        <w:shd w:val="clear" w:color="auto" w:fill="FFFFFF"/>
        <w:spacing w:before="0" w:beforeAutospacing="0" w:after="0" w:afterAutospacing="0"/>
        <w:jc w:val="both"/>
      </w:pPr>
      <w:r w:rsidRPr="00070FEF">
        <w:t xml:space="preserve">        </w:t>
      </w:r>
      <w:proofErr w:type="gramStart"/>
      <w:r w:rsidRPr="00070FEF"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70FEF" w:rsidRPr="00070FEF" w:rsidRDefault="00070FEF" w:rsidP="00703F6C">
      <w:pPr>
        <w:pStyle w:val="s1"/>
        <w:shd w:val="clear" w:color="auto" w:fill="FFFFFF"/>
        <w:spacing w:before="0" w:beforeAutospacing="0" w:after="0" w:afterAutospacing="0"/>
        <w:jc w:val="both"/>
      </w:pPr>
      <w:r w:rsidRPr="00070FEF">
        <w:t xml:space="preserve">        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70FEF" w:rsidRPr="00070FEF" w:rsidRDefault="00070FEF" w:rsidP="00703F6C">
      <w:pPr>
        <w:pStyle w:val="s1"/>
        <w:shd w:val="clear" w:color="auto" w:fill="FFFFFF"/>
        <w:spacing w:before="0" w:beforeAutospacing="0" w:after="0" w:afterAutospacing="0"/>
        <w:jc w:val="both"/>
      </w:pPr>
      <w:r w:rsidRPr="00070FEF">
        <w:t xml:space="preserve">        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70FEF" w:rsidRPr="00070FEF" w:rsidRDefault="00070FEF" w:rsidP="00703F6C">
      <w:pPr>
        <w:pStyle w:val="s1"/>
        <w:shd w:val="clear" w:color="auto" w:fill="FFFFFF"/>
        <w:spacing w:before="0" w:beforeAutospacing="0" w:after="0" w:afterAutospacing="0"/>
        <w:jc w:val="both"/>
      </w:pPr>
      <w:r w:rsidRPr="00070FEF">
        <w:t xml:space="preserve">         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70FEF" w:rsidRPr="00070FEF" w:rsidRDefault="00070FEF" w:rsidP="00703F6C">
      <w:pPr>
        <w:pStyle w:val="s1"/>
        <w:shd w:val="clear" w:color="auto" w:fill="FFFFFF"/>
        <w:spacing w:before="0" w:beforeAutospacing="0" w:after="0" w:afterAutospacing="0"/>
        <w:jc w:val="both"/>
      </w:pPr>
      <w:r w:rsidRPr="00070FEF">
        <w:t xml:space="preserve">        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70FEF" w:rsidRPr="00070FEF" w:rsidRDefault="00070FEF" w:rsidP="00703F6C">
      <w:pPr>
        <w:pStyle w:val="s1"/>
        <w:shd w:val="clear" w:color="auto" w:fill="FFFFFF"/>
        <w:spacing w:before="0" w:beforeAutospacing="0" w:after="0" w:afterAutospacing="0"/>
        <w:jc w:val="both"/>
      </w:pPr>
      <w:r w:rsidRPr="00070FEF">
        <w:t xml:space="preserve">        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5" w:anchor="/document/12156199/entry/46013" w:history="1">
        <w:r w:rsidRPr="00070FEF">
          <w:rPr>
            <w:rStyle w:val="a5"/>
          </w:rPr>
          <w:t>пунктом 3</w:t>
        </w:r>
      </w:hyperlink>
      <w:r w:rsidRPr="00070FEF">
        <w:t> или </w:t>
      </w:r>
      <w:hyperlink r:id="rId16" w:anchor="/document/12156199/entry/46014" w:history="1">
        <w:r w:rsidRPr="00070FEF">
          <w:rPr>
            <w:rStyle w:val="a5"/>
          </w:rPr>
          <w:t>4 части 1 статьи 46</w:t>
        </w:r>
      </w:hyperlink>
      <w:r w:rsidRPr="00070FEF">
        <w:t> Федерального закона «Об исполнительном производстве»;</w:t>
      </w:r>
    </w:p>
    <w:p w:rsidR="00070FEF" w:rsidRPr="00070FEF" w:rsidRDefault="00070FEF" w:rsidP="00703F6C">
      <w:pPr>
        <w:pStyle w:val="s1"/>
        <w:shd w:val="clear" w:color="auto" w:fill="FFFFFF"/>
        <w:spacing w:before="0" w:beforeAutospacing="0" w:after="0" w:afterAutospacing="0"/>
        <w:jc w:val="both"/>
      </w:pPr>
      <w:r w:rsidRPr="00070FEF">
        <w:t xml:space="preserve">         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70FEF" w:rsidRPr="00070FEF" w:rsidRDefault="00070FEF" w:rsidP="00703F6C">
      <w:pPr>
        <w:pStyle w:val="s1"/>
        <w:shd w:val="clear" w:color="auto" w:fill="FFFFFF"/>
        <w:spacing w:before="0" w:beforeAutospacing="0" w:after="0" w:afterAutospacing="0"/>
        <w:jc w:val="both"/>
      </w:pPr>
      <w:r w:rsidRPr="00070FEF">
        <w:t xml:space="preserve">          постановление о прекращении исполнения постановления о назначении административного наказания.</w:t>
      </w:r>
    </w:p>
    <w:p w:rsidR="00070FEF" w:rsidRPr="00070FEF" w:rsidRDefault="00070FEF" w:rsidP="00703F6C">
      <w:pPr>
        <w:jc w:val="both"/>
        <w:rPr>
          <w:rFonts w:ascii="Times New Roman" w:hAnsi="Times New Roman"/>
          <w:sz w:val="24"/>
          <w:szCs w:val="24"/>
        </w:rPr>
      </w:pPr>
    </w:p>
    <w:p w:rsidR="00070FEF" w:rsidRPr="00070FEF" w:rsidRDefault="00070FEF" w:rsidP="00703F6C">
      <w:pPr>
        <w:jc w:val="both"/>
        <w:rPr>
          <w:rFonts w:ascii="Times New Roman" w:hAnsi="Times New Roman"/>
          <w:sz w:val="24"/>
          <w:szCs w:val="24"/>
        </w:rPr>
      </w:pPr>
      <w:bookmarkStart w:id="20" w:name="sub_300"/>
      <w:r w:rsidRPr="00070FEF">
        <w:rPr>
          <w:rFonts w:ascii="Times New Roman" w:hAnsi="Times New Roman"/>
          <w:sz w:val="24"/>
          <w:szCs w:val="24"/>
        </w:rPr>
        <w:lastRenderedPageBreak/>
        <w:t>III. Организация работы комиссии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308"/>
      <w:bookmarkEnd w:id="20"/>
      <w:r w:rsidRPr="00070FEF">
        <w:rPr>
          <w:rFonts w:ascii="Times New Roman" w:hAnsi="Times New Roman"/>
          <w:sz w:val="24"/>
          <w:szCs w:val="24"/>
        </w:rPr>
        <w:t>3.1. Состав комиссии утверждается распоряжением администрации Южненского сельского муниципального образования Республики Калмыкия.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sub_3081"/>
      <w:bookmarkEnd w:id="21"/>
      <w:r w:rsidRPr="00070FEF">
        <w:rPr>
          <w:rFonts w:ascii="Times New Roman" w:hAnsi="Times New Roman"/>
          <w:sz w:val="24"/>
          <w:szCs w:val="24"/>
        </w:rPr>
        <w:t>Количество членов комиссии должно быть не менее пяти человек. Заседания комиссии проводятся по мере необходимости.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3" w:name="sub_309"/>
      <w:bookmarkEnd w:id="22"/>
      <w:r w:rsidRPr="00070FEF">
        <w:rPr>
          <w:rFonts w:ascii="Times New Roman" w:hAnsi="Times New Roman"/>
          <w:sz w:val="24"/>
          <w:szCs w:val="24"/>
        </w:rPr>
        <w:t>3.2. Комиссия формируется из числа работников администрации Южненского сельского муниципального образования Республики Калмыкия. В состав комиссии могут входить представители Собрания депутатов Южненского сельского муниципального образования Республики Калмыкия и иных организаций по согласованию. Члены комиссии, лично заинтересованные в результатах, не могут принимать участия в принятии решения. При возникновении конфликта интересов члены комиссии руководствуются статьей 11 Федерального закона от 25 декабря 2008 г. № 273-ФЗ «О противодействии коррупции».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4" w:name="sub_310"/>
      <w:bookmarkEnd w:id="23"/>
      <w:r w:rsidRPr="00070FEF">
        <w:rPr>
          <w:rFonts w:ascii="Times New Roman" w:hAnsi="Times New Roman"/>
          <w:sz w:val="24"/>
          <w:szCs w:val="24"/>
        </w:rPr>
        <w:t>3.3. Комиссией осуществляется рассмотрение пакета документов, подготовленного Администрацией Южненского сельского муниципального образования Республики Калмыкия, и принятие решения о наличии (отсутствии) оснований для списания задолженности.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5" w:name="sub_311"/>
      <w:bookmarkEnd w:id="24"/>
      <w:r w:rsidRPr="00070FEF">
        <w:rPr>
          <w:rFonts w:ascii="Times New Roman" w:hAnsi="Times New Roman"/>
          <w:sz w:val="24"/>
          <w:szCs w:val="24"/>
        </w:rPr>
        <w:t>3.4. В случае отсутствия на заседании комиссии председателя комиссии общее руководство работой комиссии осуществляет заместитель председателя комиссии. В случае отсутствия на заседании комиссии председателя комиссии и заместителя председателя комиссии, общее руководство комиссией выполняет один из членов комиссии по выбору присутствующих на заседании членов комиссии.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6" w:name="sub_3111"/>
      <w:bookmarkEnd w:id="25"/>
      <w:r w:rsidRPr="00070FEF">
        <w:rPr>
          <w:rFonts w:ascii="Times New Roman" w:hAnsi="Times New Roman"/>
          <w:sz w:val="24"/>
          <w:szCs w:val="24"/>
        </w:rPr>
        <w:t>В случае отсутствия на заседании секретаря комиссии, его функции, в соответствии с настоящим Порядком, осуществляет член комиссии, определяемый председательствующим на заседании комиссии.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7" w:name="sub_312"/>
      <w:bookmarkEnd w:id="26"/>
      <w:r w:rsidRPr="00070FEF">
        <w:rPr>
          <w:rFonts w:ascii="Times New Roman" w:hAnsi="Times New Roman"/>
          <w:sz w:val="24"/>
          <w:szCs w:val="24"/>
        </w:rPr>
        <w:t>3.5. Комиссия правомочна осуществлять функции, предусмотренные настоящим Порядком, если на заседании комиссии присутствует не менее пятидесяти процентов от общего количества ее членов.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8" w:name="sub_313"/>
      <w:bookmarkEnd w:id="27"/>
      <w:r w:rsidRPr="00070FEF">
        <w:rPr>
          <w:rFonts w:ascii="Times New Roman" w:hAnsi="Times New Roman"/>
          <w:sz w:val="24"/>
          <w:szCs w:val="24"/>
        </w:rPr>
        <w:t>3.6. Члены комиссии уведомляются Администрацией Южненского сельского муниципального образования Республики Калмыкия о месте, дате и времени проведения заседания комиссии. Члены комиссии лично участвуют в заседаниях комиссии.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9" w:name="sub_314"/>
      <w:bookmarkEnd w:id="28"/>
      <w:r w:rsidRPr="00070FEF">
        <w:rPr>
          <w:rFonts w:ascii="Times New Roman" w:hAnsi="Times New Roman"/>
          <w:sz w:val="24"/>
          <w:szCs w:val="24"/>
        </w:rPr>
        <w:t>3.7. Решение комиссии принимается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0" w:name="sub_315"/>
      <w:bookmarkEnd w:id="29"/>
      <w:r w:rsidRPr="00070FEF">
        <w:rPr>
          <w:rFonts w:ascii="Times New Roman" w:hAnsi="Times New Roman"/>
          <w:sz w:val="24"/>
          <w:szCs w:val="24"/>
        </w:rPr>
        <w:t>3.8. Комиссия, рассмотрев представленные документы, принимает одно из решений: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1" w:name="sub_3151"/>
      <w:bookmarkEnd w:id="30"/>
      <w:r w:rsidRPr="00070FEF">
        <w:rPr>
          <w:rFonts w:ascii="Times New Roman" w:hAnsi="Times New Roman"/>
          <w:sz w:val="24"/>
          <w:szCs w:val="24"/>
        </w:rPr>
        <w:t>о наличии оснований для признания задолженности безнадежной к взысканию и подлежащей списанию;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2" w:name="sub_3152"/>
      <w:bookmarkEnd w:id="31"/>
      <w:r w:rsidRPr="00070FEF">
        <w:rPr>
          <w:rFonts w:ascii="Times New Roman" w:hAnsi="Times New Roman"/>
          <w:sz w:val="24"/>
          <w:szCs w:val="24"/>
        </w:rPr>
        <w:t>об отсутствии оснований для признания безнадежной к взысканию задолженности;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33" w:name="sub_3153"/>
      <w:bookmarkEnd w:id="32"/>
      <w:r w:rsidRPr="00070FE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 Не позднее пяти рабочих дней после проведения заседания комиссии секретарь комиссии подготавливает проект решения о признании безнадежной к взысканию задолженности по платежам в бюджет.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4" w:name="sub_1005"/>
      <w:r w:rsidRPr="00070FEF">
        <w:rPr>
          <w:rFonts w:ascii="Times New Roman" w:hAnsi="Times New Roman"/>
          <w:sz w:val="24"/>
          <w:szCs w:val="24"/>
        </w:rPr>
        <w:t>3.9. Акт комиссии содержит следующую информацию: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5" w:name="sub_10051"/>
      <w:bookmarkEnd w:id="34"/>
      <w:r w:rsidRPr="00070FEF">
        <w:rPr>
          <w:rFonts w:ascii="Times New Roman" w:hAnsi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6" w:name="sub_10052"/>
      <w:bookmarkEnd w:id="35"/>
      <w:r w:rsidRPr="00070FEF">
        <w:rPr>
          <w:rFonts w:ascii="Times New Roman" w:hAnsi="Times New Roman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7" w:name="sub_10053"/>
      <w:bookmarkEnd w:id="36"/>
      <w:r w:rsidRPr="00070FEF">
        <w:rPr>
          <w:rFonts w:ascii="Times New Roman" w:hAnsi="Times New Roman"/>
          <w:sz w:val="24"/>
          <w:szCs w:val="24"/>
        </w:rPr>
        <w:t>в) сведения о платеже, по которому возникла задолженность;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8" w:name="sub_10054"/>
      <w:bookmarkEnd w:id="37"/>
      <w:r w:rsidRPr="00070FEF">
        <w:rPr>
          <w:rFonts w:ascii="Times New Roman" w:hAnsi="Times New Roman"/>
          <w:sz w:val="24"/>
          <w:szCs w:val="24"/>
        </w:rPr>
        <w:t xml:space="preserve">г) код </w:t>
      </w:r>
      <w:r w:rsidRPr="00070FEF">
        <w:rPr>
          <w:rStyle w:val="af"/>
          <w:rFonts w:ascii="Times New Roman" w:hAnsi="Times New Roman"/>
          <w:sz w:val="24"/>
          <w:szCs w:val="24"/>
        </w:rPr>
        <w:t>классификации доходов</w:t>
      </w:r>
      <w:r w:rsidRPr="00070FEF">
        <w:rPr>
          <w:rFonts w:ascii="Times New Roman" w:hAnsi="Times New Roman"/>
          <w:sz w:val="24"/>
          <w:szCs w:val="24"/>
        </w:rPr>
        <w:t xml:space="preserve"> бюджетов Российской Федерации, по </w:t>
      </w:r>
      <w:proofErr w:type="gramStart"/>
      <w:r w:rsidRPr="00070FEF">
        <w:rPr>
          <w:rFonts w:ascii="Times New Roman" w:hAnsi="Times New Roman"/>
          <w:sz w:val="24"/>
          <w:szCs w:val="24"/>
        </w:rPr>
        <w:t>которому</w:t>
      </w:r>
      <w:proofErr w:type="gramEnd"/>
      <w:r w:rsidRPr="00070FEF">
        <w:rPr>
          <w:rFonts w:ascii="Times New Roman" w:hAnsi="Times New Roman"/>
          <w:sz w:val="24"/>
          <w:szCs w:val="24"/>
        </w:rPr>
        <w:t xml:space="preserve"> учитывается задолженность по платежам в бюджет, его наименование;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9" w:name="sub_10055"/>
      <w:bookmarkEnd w:id="38"/>
      <w:proofErr w:type="spellStart"/>
      <w:r w:rsidRPr="00070FEF">
        <w:rPr>
          <w:rFonts w:ascii="Times New Roman" w:hAnsi="Times New Roman"/>
          <w:sz w:val="24"/>
          <w:szCs w:val="24"/>
        </w:rPr>
        <w:t>д</w:t>
      </w:r>
      <w:proofErr w:type="spellEnd"/>
      <w:r w:rsidRPr="00070FEF">
        <w:rPr>
          <w:rFonts w:ascii="Times New Roman" w:hAnsi="Times New Roman"/>
          <w:sz w:val="24"/>
          <w:szCs w:val="24"/>
        </w:rPr>
        <w:t>) сумма задолженности по платежам в бюджет;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40" w:name="sub_10056"/>
      <w:bookmarkEnd w:id="39"/>
      <w:r w:rsidRPr="00070FEF">
        <w:rPr>
          <w:rFonts w:ascii="Times New Roman" w:hAnsi="Times New Roman"/>
          <w:sz w:val="24"/>
          <w:szCs w:val="24"/>
        </w:rPr>
        <w:t>е) сумма задолженности по пеням и штрафам по соответствующим платежам в бюджет;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41" w:name="sub_10057"/>
      <w:bookmarkEnd w:id="40"/>
      <w:r w:rsidRPr="00070FEF">
        <w:rPr>
          <w:rFonts w:ascii="Times New Roman" w:hAnsi="Times New Roman"/>
          <w:sz w:val="24"/>
          <w:szCs w:val="24"/>
        </w:rPr>
        <w:t>ж) дата принятия решения о признании безнадежной к взысканию задолженности по платежам в бюджет;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42" w:name="sub_10058"/>
      <w:bookmarkEnd w:id="41"/>
      <w:proofErr w:type="spellStart"/>
      <w:r w:rsidRPr="00070FEF">
        <w:rPr>
          <w:rFonts w:ascii="Times New Roman" w:hAnsi="Times New Roman"/>
          <w:sz w:val="24"/>
          <w:szCs w:val="24"/>
        </w:rPr>
        <w:t>з</w:t>
      </w:r>
      <w:proofErr w:type="spellEnd"/>
      <w:r w:rsidRPr="00070FEF">
        <w:rPr>
          <w:rFonts w:ascii="Times New Roman" w:hAnsi="Times New Roman"/>
          <w:sz w:val="24"/>
          <w:szCs w:val="24"/>
        </w:rPr>
        <w:t>) подписи членов комиссии.</w:t>
      </w:r>
    </w:p>
    <w:p w:rsidR="00070FEF" w:rsidRPr="00070FEF" w:rsidRDefault="00070FEF" w:rsidP="00703F6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43" w:name="sub_3154"/>
      <w:bookmarkStart w:id="44" w:name="sub_1006"/>
      <w:bookmarkEnd w:id="33"/>
      <w:bookmarkEnd w:id="42"/>
      <w:r w:rsidRPr="00070FEF">
        <w:rPr>
          <w:rFonts w:ascii="Times New Roman" w:hAnsi="Times New Roman"/>
          <w:sz w:val="24"/>
          <w:szCs w:val="24"/>
        </w:rPr>
        <w:t>3.10.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бюджета.</w:t>
      </w:r>
      <w:bookmarkEnd w:id="43"/>
      <w:bookmarkEnd w:id="44"/>
    </w:p>
    <w:sectPr w:rsidR="00070FEF" w:rsidRPr="00070FEF" w:rsidSect="00C725A8">
      <w:pgSz w:w="11907" w:h="16840" w:code="9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5A4"/>
    <w:rsid w:val="00005002"/>
    <w:rsid w:val="000246DD"/>
    <w:rsid w:val="00043EA0"/>
    <w:rsid w:val="00070FEF"/>
    <w:rsid w:val="00087D0E"/>
    <w:rsid w:val="000D1BBC"/>
    <w:rsid w:val="0010625E"/>
    <w:rsid w:val="00154D65"/>
    <w:rsid w:val="001625BE"/>
    <w:rsid w:val="001B36E4"/>
    <w:rsid w:val="001F07EB"/>
    <w:rsid w:val="00241B4C"/>
    <w:rsid w:val="002801D6"/>
    <w:rsid w:val="002A42B6"/>
    <w:rsid w:val="002D22A6"/>
    <w:rsid w:val="002F40F9"/>
    <w:rsid w:val="00302DFB"/>
    <w:rsid w:val="0034273A"/>
    <w:rsid w:val="003747AF"/>
    <w:rsid w:val="00393EEA"/>
    <w:rsid w:val="00397FB0"/>
    <w:rsid w:val="003A1369"/>
    <w:rsid w:val="003C511C"/>
    <w:rsid w:val="003F1F93"/>
    <w:rsid w:val="003F26CA"/>
    <w:rsid w:val="00421033"/>
    <w:rsid w:val="00430464"/>
    <w:rsid w:val="00447A87"/>
    <w:rsid w:val="00457A45"/>
    <w:rsid w:val="00462074"/>
    <w:rsid w:val="004F00CB"/>
    <w:rsid w:val="004F242E"/>
    <w:rsid w:val="004F43F5"/>
    <w:rsid w:val="00505AD6"/>
    <w:rsid w:val="00516F0C"/>
    <w:rsid w:val="00537B3C"/>
    <w:rsid w:val="00590048"/>
    <w:rsid w:val="005F68DA"/>
    <w:rsid w:val="00623A16"/>
    <w:rsid w:val="00623BD9"/>
    <w:rsid w:val="006B4759"/>
    <w:rsid w:val="006E3872"/>
    <w:rsid w:val="006E5068"/>
    <w:rsid w:val="006F6868"/>
    <w:rsid w:val="00703F6C"/>
    <w:rsid w:val="0071309B"/>
    <w:rsid w:val="00717C64"/>
    <w:rsid w:val="00755C26"/>
    <w:rsid w:val="007922DC"/>
    <w:rsid w:val="00795273"/>
    <w:rsid w:val="007A209A"/>
    <w:rsid w:val="007C3C50"/>
    <w:rsid w:val="007F4A5B"/>
    <w:rsid w:val="00822DFE"/>
    <w:rsid w:val="00850B05"/>
    <w:rsid w:val="008F2199"/>
    <w:rsid w:val="00900B6A"/>
    <w:rsid w:val="00907155"/>
    <w:rsid w:val="009140C3"/>
    <w:rsid w:val="00936E8C"/>
    <w:rsid w:val="009427B5"/>
    <w:rsid w:val="00973398"/>
    <w:rsid w:val="009B60C8"/>
    <w:rsid w:val="009B707A"/>
    <w:rsid w:val="009D43B9"/>
    <w:rsid w:val="009F28A5"/>
    <w:rsid w:val="00A46C3F"/>
    <w:rsid w:val="00A86216"/>
    <w:rsid w:val="00AF62CA"/>
    <w:rsid w:val="00B07D73"/>
    <w:rsid w:val="00B758DD"/>
    <w:rsid w:val="00BB06D2"/>
    <w:rsid w:val="00BC44B2"/>
    <w:rsid w:val="00BF6744"/>
    <w:rsid w:val="00C2736E"/>
    <w:rsid w:val="00C318F6"/>
    <w:rsid w:val="00C33F4D"/>
    <w:rsid w:val="00C33FCB"/>
    <w:rsid w:val="00C6566B"/>
    <w:rsid w:val="00C725A8"/>
    <w:rsid w:val="00CA1474"/>
    <w:rsid w:val="00CC0A9B"/>
    <w:rsid w:val="00CC3D72"/>
    <w:rsid w:val="00CE21A2"/>
    <w:rsid w:val="00CF0767"/>
    <w:rsid w:val="00D675A4"/>
    <w:rsid w:val="00DA63AB"/>
    <w:rsid w:val="00E324A8"/>
    <w:rsid w:val="00EA1A08"/>
    <w:rsid w:val="00EA3AC3"/>
    <w:rsid w:val="00EC7C58"/>
    <w:rsid w:val="00F04815"/>
    <w:rsid w:val="00F37727"/>
    <w:rsid w:val="00F44131"/>
    <w:rsid w:val="00F62709"/>
    <w:rsid w:val="00F642CE"/>
    <w:rsid w:val="00FB21FE"/>
    <w:rsid w:val="00FD3869"/>
    <w:rsid w:val="00FD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4F242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F242E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D675A4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a8">
    <w:name w:val="Body Text Indent"/>
    <w:basedOn w:val="a"/>
    <w:link w:val="a9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675A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rsid w:val="00D67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ac">
    <w:name w:val="Strong"/>
    <w:basedOn w:val="a0"/>
    <w:uiPriority w:val="99"/>
    <w:qFormat/>
    <w:rsid w:val="00D675A4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  <w:style w:type="table" w:styleId="ae">
    <w:name w:val="Table Grid"/>
    <w:basedOn w:val="a1"/>
    <w:uiPriority w:val="59"/>
    <w:locked/>
    <w:rsid w:val="00447A8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070FEF"/>
    <w:rPr>
      <w:b w:val="0"/>
      <w:bCs w:val="0"/>
      <w:color w:val="106BBE"/>
    </w:rPr>
  </w:style>
  <w:style w:type="paragraph" w:customStyle="1" w:styleId="af0">
    <w:name w:val="Внимание: недобросовестность!"/>
    <w:basedOn w:val="a"/>
    <w:next w:val="a"/>
    <w:uiPriority w:val="99"/>
    <w:rsid w:val="00070FE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ConsPlusNormal0">
    <w:name w:val="ConsPlusNormal"/>
    <w:rsid w:val="00070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070F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D35A08784ED6515B65E24193759CAAC0B22EB32E4AFy8jFM" TargetMode="External"/><Relationship Id="rId13" Type="http://schemas.openxmlformats.org/officeDocument/2006/relationships/hyperlink" Target="https://home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home.garant.ru/" TargetMode="External"/><Relationship Id="rId12" Type="http://schemas.openxmlformats.org/officeDocument/2006/relationships/hyperlink" Target="https://home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ome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me.garant.ru/" TargetMode="External"/><Relationship Id="rId10" Type="http://schemas.openxmlformats.org/officeDocument/2006/relationships/hyperlink" Target="garantF1://85181.3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D35A08784ED6515B65E24193759CAAC0B22EB32E4AFy8jEM" TargetMode="External"/><Relationship Id="rId14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A810-A25F-42C2-ABF8-7824CC94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Рабочий</cp:lastModifiedBy>
  <cp:revision>2</cp:revision>
  <cp:lastPrinted>2023-05-16T06:27:00Z</cp:lastPrinted>
  <dcterms:created xsi:type="dcterms:W3CDTF">2023-05-16T06:29:00Z</dcterms:created>
  <dcterms:modified xsi:type="dcterms:W3CDTF">2023-05-16T06:29:00Z</dcterms:modified>
</cp:coreProperties>
</file>