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822DFE" w:rsidTr="003747AF">
        <w:trPr>
          <w:trHeight w:val="1625"/>
        </w:trPr>
        <w:tc>
          <w:tcPr>
            <w:tcW w:w="4140" w:type="dxa"/>
          </w:tcPr>
          <w:p w:rsidR="00822DFE" w:rsidRPr="006E5068" w:rsidRDefault="00822DFE" w:rsidP="006E5068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  <w:t>Постановление</w:t>
            </w:r>
          </w:p>
          <w:p w:rsidR="00822DFE" w:rsidRPr="006E5068" w:rsidRDefault="00822D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822DFE" w:rsidRPr="006E5068" w:rsidRDefault="00822D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822DFE" w:rsidRPr="006E5068" w:rsidRDefault="00822D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822DFE" w:rsidRPr="006E5068" w:rsidRDefault="00822DFE" w:rsidP="006E5068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822DFE" w:rsidRPr="006E5068" w:rsidRDefault="00822DFE" w:rsidP="006E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7D0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6.75pt;height:72.75pt;visibility:visible" filled="t">
                  <v:imagedata r:id="rId5" o:title=""/>
                </v:shape>
              </w:pict>
            </w:r>
          </w:p>
        </w:tc>
        <w:tc>
          <w:tcPr>
            <w:tcW w:w="3699" w:type="dxa"/>
          </w:tcPr>
          <w:p w:rsidR="00822DFE" w:rsidRPr="006E5068" w:rsidRDefault="00822D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Хальмг Тан</w:t>
            </w:r>
            <w:r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822DFE" w:rsidRPr="006E5068" w:rsidRDefault="00822D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 селана</w:t>
            </w:r>
          </w:p>
          <w:p w:rsidR="00822DFE" w:rsidRPr="006E5068" w:rsidRDefault="00822D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  бурдэцин администрацин тогтавр</w:t>
            </w:r>
          </w:p>
          <w:p w:rsidR="00822DFE" w:rsidRPr="006E5068" w:rsidRDefault="00822D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2DFE" w:rsidRDefault="00822DFE" w:rsidP="006E5068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ул.О. Дорджиева, 23, п. Южный, Городовиковский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</w:t>
      </w:r>
    </w:p>
    <w:p w:rsidR="00822DFE" w:rsidRDefault="00822DFE" w:rsidP="006E5068">
      <w:pPr>
        <w:rPr>
          <w:sz w:val="24"/>
          <w:szCs w:val="24"/>
        </w:rPr>
      </w:pPr>
    </w:p>
    <w:p w:rsidR="00822DFE" w:rsidRPr="006E5068" w:rsidRDefault="00822DFE" w:rsidP="006E5068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24» июля 2020</w:t>
      </w:r>
      <w:r w:rsidRPr="006E5068">
        <w:rPr>
          <w:rFonts w:ascii="Times New Roman" w:hAnsi="Times New Roman"/>
          <w:sz w:val="24"/>
          <w:szCs w:val="24"/>
        </w:rPr>
        <w:t xml:space="preserve">г.                                              №  </w:t>
      </w:r>
      <w:r>
        <w:rPr>
          <w:rFonts w:ascii="Times New Roman" w:hAnsi="Times New Roman"/>
          <w:sz w:val="24"/>
          <w:szCs w:val="24"/>
        </w:rPr>
        <w:t>69</w:t>
      </w:r>
      <w:r w:rsidRPr="00430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6E5068">
        <w:rPr>
          <w:rFonts w:ascii="Times New Roman" w:hAnsi="Times New Roman"/>
          <w:sz w:val="24"/>
          <w:szCs w:val="24"/>
        </w:rPr>
        <w:t xml:space="preserve">п.Южный                                                         </w:t>
      </w:r>
    </w:p>
    <w:p w:rsidR="00822DFE" w:rsidRPr="00B07D73" w:rsidRDefault="00822DFE" w:rsidP="007A209A">
      <w:pPr>
        <w:pStyle w:val="NormalWeb"/>
        <w:spacing w:before="0" w:after="0"/>
        <w:ind w:left="5103"/>
        <w:rPr>
          <w:rFonts w:ascii="Times New Roman" w:hAnsi="Times New Roman"/>
          <w:color w:val="000000"/>
        </w:rPr>
      </w:pPr>
      <w:r w:rsidRPr="00B07D73">
        <w:rPr>
          <w:rFonts w:ascii="Times New Roman" w:hAnsi="Times New Roman"/>
          <w:bCs/>
          <w:color w:val="000000"/>
        </w:rPr>
        <w:t>Об утверждении Порядка</w:t>
      </w:r>
      <w:r>
        <w:rPr>
          <w:rFonts w:ascii="Times New Roman" w:hAnsi="Times New Roman"/>
          <w:bCs/>
          <w:color w:val="000000"/>
        </w:rPr>
        <w:t xml:space="preserve"> </w:t>
      </w:r>
      <w:r w:rsidRPr="00B07D73">
        <w:rPr>
          <w:rFonts w:ascii="Times New Roman" w:hAnsi="Times New Roman"/>
          <w:bCs/>
          <w:color w:val="000000"/>
        </w:rPr>
        <w:t>ведения муниципальной долговой книги</w:t>
      </w:r>
    </w:p>
    <w:p w:rsidR="00822DFE" w:rsidRPr="00B07D73" w:rsidRDefault="00822DFE" w:rsidP="007A209A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2C2C2C"/>
          <w:sz w:val="24"/>
          <w:szCs w:val="24"/>
        </w:rPr>
        <w:t>Южненского сельского</w:t>
      </w:r>
      <w:r w:rsidRPr="00B07D73">
        <w:rPr>
          <w:rFonts w:ascii="Times New Roman" w:hAnsi="Times New Roman"/>
          <w:color w:val="2C2C2C"/>
          <w:sz w:val="24"/>
          <w:szCs w:val="24"/>
        </w:rPr>
        <w:t xml:space="preserve"> муниципального образования Республики Калмыкия</w:t>
      </w:r>
    </w:p>
    <w:p w:rsidR="00822DFE" w:rsidRDefault="00822DFE" w:rsidP="007A209A">
      <w:pPr>
        <w:pStyle w:val="NormalWeb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</w:p>
    <w:p w:rsidR="00822DFE" w:rsidRDefault="00822DFE" w:rsidP="007A209A">
      <w:pPr>
        <w:pStyle w:val="NormalWeb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  <w:r>
        <w:rPr>
          <w:rFonts w:ascii="Times New Roman" w:hAnsi="Times New Roman"/>
          <w:color w:val="2C2C2C"/>
        </w:rPr>
        <w:t>Рассмотрев представление прокуратуры Городовиковского района Республики Калмыкия от 26.06.2020г. № 16-2020,  в</w:t>
      </w:r>
      <w:r w:rsidRPr="00D675A4">
        <w:rPr>
          <w:rFonts w:ascii="Times New Roman" w:hAnsi="Times New Roman"/>
          <w:color w:val="2C2C2C"/>
        </w:rPr>
        <w:t xml:space="preserve"> целях ведения муниципальной долговой книги </w:t>
      </w:r>
      <w:r>
        <w:rPr>
          <w:rFonts w:ascii="Times New Roman" w:hAnsi="Times New Roman"/>
          <w:color w:val="2C2C2C"/>
        </w:rPr>
        <w:t>Южненского сельского</w:t>
      </w:r>
      <w:r w:rsidRPr="00D675A4">
        <w:rPr>
          <w:rFonts w:ascii="Times New Roman" w:hAnsi="Times New Roman"/>
          <w:color w:val="2C2C2C"/>
        </w:rPr>
        <w:t xml:space="preserve"> муниципального образования</w:t>
      </w:r>
      <w:r>
        <w:rPr>
          <w:rFonts w:ascii="Times New Roman" w:hAnsi="Times New Roman"/>
          <w:color w:val="2C2C2C"/>
        </w:rPr>
        <w:t xml:space="preserve"> Республики Калмыкия</w:t>
      </w:r>
      <w:r w:rsidRPr="00D675A4">
        <w:rPr>
          <w:rFonts w:ascii="Times New Roman" w:hAnsi="Times New Roman"/>
          <w:color w:val="2C2C2C"/>
        </w:rPr>
        <w:t>, руководствуясь ст. 100, ст. 120, ст. 121 Бюджетного кодекса Российской Федерации</w:t>
      </w:r>
      <w:r>
        <w:rPr>
          <w:rFonts w:ascii="Times New Roman" w:hAnsi="Times New Roman"/>
          <w:color w:val="2C2C2C"/>
        </w:rPr>
        <w:t xml:space="preserve">, Администрация Южненского сельского муниципального образования Республики Калмыкия </w:t>
      </w:r>
    </w:p>
    <w:p w:rsidR="00822DFE" w:rsidRPr="00D675A4" w:rsidRDefault="00822DFE" w:rsidP="007A209A">
      <w:pPr>
        <w:pStyle w:val="NormalWeb"/>
        <w:shd w:val="clear" w:color="auto" w:fill="FFFFFF"/>
        <w:jc w:val="center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ПОСТАНОВЛЯ</w:t>
      </w:r>
      <w:r>
        <w:rPr>
          <w:rFonts w:ascii="Times New Roman" w:hAnsi="Times New Roman"/>
          <w:color w:val="2C2C2C"/>
        </w:rPr>
        <w:t>ЕТ</w:t>
      </w:r>
      <w:r w:rsidRPr="00D675A4">
        <w:rPr>
          <w:rFonts w:ascii="Times New Roman" w:hAnsi="Times New Roman"/>
          <w:color w:val="2C2C2C"/>
        </w:rPr>
        <w:t>:</w:t>
      </w:r>
    </w:p>
    <w:p w:rsidR="00822DFE" w:rsidRPr="00D675A4" w:rsidRDefault="00822DFE" w:rsidP="007A209A">
      <w:pPr>
        <w:pStyle w:val="NormalWeb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 xml:space="preserve">1. Утвердить </w:t>
      </w:r>
      <w:r>
        <w:rPr>
          <w:rFonts w:ascii="Times New Roman" w:hAnsi="Times New Roman"/>
          <w:color w:val="2C2C2C"/>
        </w:rPr>
        <w:t xml:space="preserve">Порядок </w:t>
      </w:r>
      <w:r w:rsidRPr="00D675A4">
        <w:rPr>
          <w:rFonts w:ascii="Times New Roman" w:hAnsi="Times New Roman"/>
          <w:color w:val="2C2C2C"/>
        </w:rPr>
        <w:t xml:space="preserve"> ведения муниципальной долговой книги </w:t>
      </w:r>
      <w:r>
        <w:rPr>
          <w:rFonts w:ascii="Times New Roman" w:hAnsi="Times New Roman"/>
          <w:color w:val="2C2C2C"/>
        </w:rPr>
        <w:t xml:space="preserve">  Южненского сельского</w:t>
      </w:r>
      <w:r w:rsidRPr="00D675A4">
        <w:rPr>
          <w:rFonts w:ascii="Times New Roman" w:hAnsi="Times New Roman"/>
          <w:color w:val="2C2C2C"/>
        </w:rPr>
        <w:t xml:space="preserve"> муниципального образования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color w:val="000000"/>
        </w:rPr>
        <w:t xml:space="preserve"> </w:t>
      </w:r>
      <w:r w:rsidRPr="00D675A4">
        <w:rPr>
          <w:rFonts w:ascii="Times New Roman" w:hAnsi="Times New Roman"/>
          <w:color w:val="2C2C2C"/>
        </w:rPr>
        <w:t>(приложение N 1).</w:t>
      </w:r>
    </w:p>
    <w:p w:rsidR="00822DFE" w:rsidRPr="001625BE" w:rsidRDefault="00822DFE" w:rsidP="00BB06D2">
      <w:pPr>
        <w:pStyle w:val="ListParagraph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62" w:firstLine="6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Признать утратившим силу постановление администрации Южненского</w:t>
      </w:r>
      <w:r w:rsidRPr="00BB06D2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сельского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Республики Калмыкия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 20 от 27.07.2016г. «</w:t>
      </w:r>
      <w:r w:rsidRPr="00B07D73">
        <w:rPr>
          <w:rFonts w:ascii="Times New Roman" w:hAnsi="Times New Roman"/>
          <w:bCs/>
          <w:color w:val="000000"/>
        </w:rPr>
        <w:t>Об утверждении Порядка</w:t>
      </w:r>
      <w:r>
        <w:rPr>
          <w:rFonts w:ascii="Times New Roman" w:hAnsi="Times New Roman"/>
          <w:bCs/>
          <w:color w:val="000000"/>
        </w:rPr>
        <w:t xml:space="preserve"> </w:t>
      </w:r>
      <w:r w:rsidRPr="00B07D73">
        <w:rPr>
          <w:rFonts w:ascii="Times New Roman" w:hAnsi="Times New Roman"/>
          <w:bCs/>
          <w:color w:val="000000"/>
        </w:rPr>
        <w:t>ведения муниципальной долговой книги</w:t>
      </w:r>
      <w:r w:rsidRPr="006F6868">
        <w:rPr>
          <w:rFonts w:ascii="Times New Roman" w:hAnsi="Times New Roman"/>
          <w:color w:val="2C2C2C"/>
          <w:sz w:val="24"/>
          <w:szCs w:val="24"/>
        </w:rPr>
        <w:t xml:space="preserve"> </w:t>
      </w:r>
      <w:r>
        <w:rPr>
          <w:rFonts w:ascii="Times New Roman" w:hAnsi="Times New Roman"/>
          <w:color w:val="2C2C2C"/>
          <w:sz w:val="24"/>
          <w:szCs w:val="24"/>
        </w:rPr>
        <w:t>Южненского сельского</w:t>
      </w:r>
      <w:r w:rsidRPr="00B07D73">
        <w:rPr>
          <w:rFonts w:ascii="Times New Roman" w:hAnsi="Times New Roman"/>
          <w:color w:val="2C2C2C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7D73">
        <w:rPr>
          <w:rFonts w:ascii="Times New Roman" w:hAnsi="Times New Roman"/>
          <w:color w:val="2C2C2C"/>
          <w:sz w:val="24"/>
          <w:szCs w:val="24"/>
        </w:rPr>
        <w:t>образования Республики Калмыкия</w:t>
      </w:r>
      <w:r>
        <w:rPr>
          <w:rFonts w:ascii="Times New Roman" w:hAnsi="Times New Roman"/>
          <w:color w:val="2C2C2C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22DFE" w:rsidRDefault="00822DFE" w:rsidP="00BB06D2">
      <w:pPr>
        <w:pStyle w:val="ListParagraph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62" w:firstLine="6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Данное постановление подлежит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официальном</w:t>
      </w:r>
      <w:r>
        <w:rPr>
          <w:rFonts w:ascii="Times New Roman" w:hAnsi="Times New Roman"/>
          <w:sz w:val="24"/>
          <w:szCs w:val="24"/>
          <w:lang w:eastAsia="ar-SA"/>
        </w:rPr>
        <w:t xml:space="preserve">у опубликованию в газете «Муниципальный Вестник» Городовиковского районного муниципального образования 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Республики Калмыкия</w:t>
      </w:r>
      <w:r>
        <w:rPr>
          <w:rFonts w:ascii="Times New Roman" w:hAnsi="Times New Roman"/>
          <w:sz w:val="24"/>
          <w:szCs w:val="24"/>
          <w:lang w:eastAsia="ar-SA"/>
        </w:rPr>
        <w:t xml:space="preserve"> и размещению на официальном сайте администрации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Южненского сельского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Республики Калмыкия.</w:t>
      </w:r>
    </w:p>
    <w:p w:rsidR="00822DFE" w:rsidRDefault="00822DFE" w:rsidP="007A209A">
      <w:pPr>
        <w:pStyle w:val="NormalWeb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62" w:firstLine="647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color w:val="2C2C2C"/>
        </w:rPr>
        <w:t>оставляю за собой.</w:t>
      </w:r>
    </w:p>
    <w:p w:rsidR="00822DFE" w:rsidRPr="00D675A4" w:rsidRDefault="00822DFE" w:rsidP="007A209A">
      <w:pPr>
        <w:pStyle w:val="NormalWeb"/>
        <w:shd w:val="clear" w:color="auto" w:fill="FFFFFF"/>
        <w:tabs>
          <w:tab w:val="left" w:pos="993"/>
        </w:tabs>
        <w:spacing w:before="0" w:after="0"/>
        <w:ind w:firstLine="647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 </w:t>
      </w:r>
    </w:p>
    <w:p w:rsidR="00822DFE" w:rsidRDefault="00822DFE" w:rsidP="007A209A">
      <w:pPr>
        <w:pStyle w:val="NormalWeb"/>
        <w:spacing w:before="0" w:after="0"/>
        <w:jc w:val="both"/>
        <w:rPr>
          <w:rFonts w:ascii="Times New Roman" w:hAnsi="Times New Roman"/>
          <w:b/>
        </w:rPr>
      </w:pPr>
    </w:p>
    <w:p w:rsidR="00822DFE" w:rsidRDefault="00822DFE" w:rsidP="007A209A">
      <w:pPr>
        <w:pStyle w:val="NormalWeb"/>
        <w:spacing w:before="0" w:after="0"/>
        <w:jc w:val="both"/>
        <w:rPr>
          <w:rFonts w:ascii="Times New Roman" w:hAnsi="Times New Roman"/>
          <w:b/>
        </w:rPr>
      </w:pPr>
    </w:p>
    <w:p w:rsidR="00822DFE" w:rsidRDefault="00822DFE" w:rsidP="007A209A">
      <w:pPr>
        <w:pStyle w:val="NormalWeb"/>
        <w:spacing w:before="0" w:after="0"/>
        <w:jc w:val="both"/>
        <w:rPr>
          <w:rFonts w:ascii="Times New Roman" w:hAnsi="Times New Roman"/>
          <w:b/>
        </w:rPr>
      </w:pPr>
    </w:p>
    <w:p w:rsidR="00822DFE" w:rsidRDefault="00822DFE" w:rsidP="007A209A">
      <w:pPr>
        <w:pStyle w:val="NormalWeb"/>
        <w:spacing w:before="0" w:after="0"/>
        <w:jc w:val="both"/>
        <w:rPr>
          <w:rFonts w:ascii="Times New Roman" w:hAnsi="Times New Roman"/>
          <w:b/>
        </w:rPr>
      </w:pPr>
    </w:p>
    <w:p w:rsidR="00822DFE" w:rsidRDefault="00822DFE" w:rsidP="007A209A">
      <w:pPr>
        <w:pStyle w:val="NormalWeb"/>
        <w:spacing w:before="0" w:after="0"/>
        <w:jc w:val="both"/>
        <w:rPr>
          <w:rFonts w:ascii="Times New Roman" w:hAnsi="Times New Roman"/>
          <w:b/>
        </w:rPr>
      </w:pPr>
    </w:p>
    <w:p w:rsidR="00822DFE" w:rsidRDefault="00822DFE" w:rsidP="007A209A">
      <w:pPr>
        <w:pStyle w:val="NormalWeb"/>
        <w:spacing w:before="0" w:after="0"/>
        <w:jc w:val="both"/>
        <w:rPr>
          <w:rFonts w:ascii="Times New Roman" w:hAnsi="Times New Roman"/>
          <w:b/>
        </w:rPr>
      </w:pPr>
    </w:p>
    <w:p w:rsidR="00822DFE" w:rsidRDefault="00822DFE" w:rsidP="007A209A">
      <w:pPr>
        <w:pStyle w:val="NormalWeb"/>
        <w:spacing w:before="0" w:after="0"/>
        <w:jc w:val="both"/>
        <w:rPr>
          <w:rFonts w:ascii="Times New Roman" w:hAnsi="Times New Roman"/>
          <w:b/>
        </w:rPr>
      </w:pPr>
    </w:p>
    <w:p w:rsidR="00822DFE" w:rsidRPr="006E5068" w:rsidRDefault="00822DFE" w:rsidP="007A209A">
      <w:pPr>
        <w:pStyle w:val="NormalWeb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Глава Южненского сельского</w:t>
      </w:r>
    </w:p>
    <w:p w:rsidR="00822DFE" w:rsidRPr="006E5068" w:rsidRDefault="00822DFE" w:rsidP="007A209A">
      <w:pPr>
        <w:pStyle w:val="NormalWeb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муниципального образования</w:t>
      </w:r>
    </w:p>
    <w:p w:rsidR="00822DFE" w:rsidRPr="006E5068" w:rsidRDefault="00822DFE" w:rsidP="007A209A">
      <w:pPr>
        <w:pStyle w:val="NormalWeb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Республики Калмыкия (ахлачи)</w:t>
      </w:r>
      <w:r w:rsidRPr="006E5068">
        <w:rPr>
          <w:rFonts w:ascii="Times New Roman" w:hAnsi="Times New Roman"/>
        </w:rPr>
        <w:tab/>
      </w:r>
      <w:r w:rsidRPr="006E5068">
        <w:rPr>
          <w:rFonts w:ascii="Times New Roman" w:hAnsi="Times New Roman"/>
        </w:rPr>
        <w:tab/>
        <w:t xml:space="preserve">                                                              </w:t>
      </w:r>
      <w:r>
        <w:rPr>
          <w:rFonts w:ascii="Times New Roman" w:hAnsi="Times New Roman"/>
        </w:rPr>
        <w:t>Э.Д.Амарханова</w:t>
      </w:r>
    </w:p>
    <w:p w:rsidR="00822DFE" w:rsidRDefault="00822D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822DFE" w:rsidRDefault="00822D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822DFE" w:rsidRDefault="00822D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822DFE" w:rsidRDefault="00822D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822DFE" w:rsidRDefault="00822DFE" w:rsidP="007A209A">
      <w:pPr>
        <w:pStyle w:val="NormalWeb"/>
        <w:spacing w:before="0" w:after="0"/>
        <w:jc w:val="right"/>
        <w:rPr>
          <w:rFonts w:ascii="Times New Roman" w:hAnsi="Times New Roman"/>
          <w:color w:val="000000"/>
        </w:rPr>
      </w:pPr>
    </w:p>
    <w:p w:rsidR="00822DFE" w:rsidRPr="006F6868" w:rsidRDefault="00822DFE" w:rsidP="006E5068">
      <w:pPr>
        <w:pStyle w:val="NormalWeb"/>
        <w:spacing w:before="0"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</w:t>
      </w:r>
      <w:r w:rsidRPr="006F6868">
        <w:rPr>
          <w:rFonts w:ascii="Times New Roman" w:hAnsi="Times New Roman"/>
          <w:color w:val="000000"/>
          <w:sz w:val="18"/>
          <w:szCs w:val="18"/>
        </w:rPr>
        <w:t>Приложение №1</w:t>
      </w:r>
    </w:p>
    <w:p w:rsidR="00822DFE" w:rsidRPr="006F6868" w:rsidRDefault="00822DFE" w:rsidP="007A209A">
      <w:pPr>
        <w:pStyle w:val="NormalWeb"/>
        <w:spacing w:before="0" w:after="0"/>
        <w:jc w:val="right"/>
        <w:rPr>
          <w:rFonts w:ascii="Times New Roman" w:hAnsi="Times New Roman"/>
          <w:color w:val="000000"/>
          <w:sz w:val="18"/>
          <w:szCs w:val="18"/>
        </w:rPr>
      </w:pPr>
      <w:r w:rsidRPr="006F6868">
        <w:rPr>
          <w:rFonts w:ascii="Times New Roman" w:hAnsi="Times New Roman"/>
          <w:color w:val="000000"/>
          <w:sz w:val="18"/>
          <w:szCs w:val="18"/>
        </w:rPr>
        <w:t>к постановлению администрации</w:t>
      </w:r>
    </w:p>
    <w:p w:rsidR="00822DFE" w:rsidRDefault="00822DFE" w:rsidP="007A209A">
      <w:pPr>
        <w:pStyle w:val="NormalWeb"/>
        <w:spacing w:before="0" w:after="0"/>
        <w:jc w:val="right"/>
        <w:rPr>
          <w:rFonts w:ascii="Times New Roman" w:hAnsi="Times New Roman"/>
          <w:color w:val="000000"/>
          <w:sz w:val="18"/>
          <w:szCs w:val="18"/>
        </w:rPr>
      </w:pPr>
      <w:r w:rsidRPr="006F6868">
        <w:rPr>
          <w:rFonts w:ascii="Times New Roman" w:hAnsi="Times New Roman"/>
          <w:color w:val="000000"/>
          <w:sz w:val="18"/>
          <w:szCs w:val="18"/>
        </w:rPr>
        <w:t xml:space="preserve">Южненского </w:t>
      </w:r>
      <w:r>
        <w:rPr>
          <w:rFonts w:ascii="Times New Roman" w:hAnsi="Times New Roman"/>
          <w:color w:val="000000"/>
          <w:sz w:val="18"/>
          <w:szCs w:val="18"/>
        </w:rPr>
        <w:t>сельского муниципального</w:t>
      </w:r>
    </w:p>
    <w:p w:rsidR="00822DFE" w:rsidRPr="006F6868" w:rsidRDefault="00822DFE" w:rsidP="007A209A">
      <w:pPr>
        <w:pStyle w:val="NormalWeb"/>
        <w:spacing w:before="0" w:after="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образования Республики Калмыкия</w:t>
      </w:r>
    </w:p>
    <w:p w:rsidR="00822DFE" w:rsidRPr="006F6868" w:rsidRDefault="00822DFE" w:rsidP="007A209A">
      <w:pPr>
        <w:pStyle w:val="NormalWeb"/>
        <w:spacing w:before="0" w:after="0"/>
        <w:jc w:val="right"/>
        <w:rPr>
          <w:rFonts w:ascii="Times New Roman" w:hAnsi="Times New Roman"/>
          <w:color w:val="000000"/>
          <w:sz w:val="18"/>
          <w:szCs w:val="18"/>
        </w:rPr>
      </w:pPr>
      <w:r w:rsidRPr="006F6868">
        <w:rPr>
          <w:rFonts w:ascii="Times New Roman" w:hAnsi="Times New Roman"/>
          <w:color w:val="000000"/>
          <w:sz w:val="18"/>
          <w:szCs w:val="18"/>
        </w:rPr>
        <w:t xml:space="preserve"> № 69 от 24 июля 2020г.</w:t>
      </w:r>
    </w:p>
    <w:p w:rsidR="00822DFE" w:rsidRPr="007A209A" w:rsidRDefault="00822DFE" w:rsidP="007A209A">
      <w:pPr>
        <w:pStyle w:val="NormalWeb"/>
        <w:spacing w:before="0" w:after="0"/>
        <w:jc w:val="center"/>
        <w:rPr>
          <w:rFonts w:ascii="Times New Roman" w:hAnsi="Times New Roman"/>
          <w:b/>
          <w:color w:val="000000"/>
        </w:rPr>
      </w:pPr>
      <w:r w:rsidRPr="007A209A">
        <w:rPr>
          <w:rFonts w:ascii="Times New Roman" w:hAnsi="Times New Roman"/>
          <w:b/>
          <w:color w:val="000000"/>
        </w:rPr>
        <w:t>Порядок</w:t>
      </w:r>
    </w:p>
    <w:p w:rsidR="00822DFE" w:rsidRPr="007A209A" w:rsidRDefault="00822DFE" w:rsidP="007A209A">
      <w:pPr>
        <w:pStyle w:val="NormalWeb"/>
        <w:spacing w:before="0" w:after="0"/>
        <w:jc w:val="center"/>
        <w:rPr>
          <w:rFonts w:ascii="Times New Roman" w:hAnsi="Times New Roman"/>
          <w:b/>
          <w:color w:val="000000"/>
        </w:rPr>
      </w:pPr>
      <w:r w:rsidRPr="007A209A">
        <w:rPr>
          <w:rFonts w:ascii="Times New Roman" w:hAnsi="Times New Roman"/>
          <w:b/>
          <w:color w:val="000000"/>
        </w:rPr>
        <w:t>ведения муниципальной долговой книги</w:t>
      </w:r>
    </w:p>
    <w:p w:rsidR="00822DFE" w:rsidRPr="007A209A" w:rsidRDefault="00822DFE" w:rsidP="007A209A">
      <w:pPr>
        <w:pStyle w:val="NormalWeb"/>
        <w:spacing w:before="0"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Южненского сельского</w:t>
      </w:r>
      <w:r w:rsidRPr="007A209A">
        <w:rPr>
          <w:rFonts w:ascii="Times New Roman" w:hAnsi="Times New Roman"/>
          <w:b/>
          <w:color w:val="000000"/>
        </w:rPr>
        <w:t xml:space="preserve"> муниципального образования</w:t>
      </w:r>
      <w:r>
        <w:rPr>
          <w:rFonts w:ascii="Times New Roman" w:hAnsi="Times New Roman"/>
          <w:b/>
          <w:color w:val="000000"/>
        </w:rPr>
        <w:t xml:space="preserve"> Республики Калмыкия</w:t>
      </w:r>
    </w:p>
    <w:p w:rsidR="00822DFE" w:rsidRPr="007A209A" w:rsidRDefault="00822DFE" w:rsidP="007A209A">
      <w:pPr>
        <w:pStyle w:val="NormalWeb"/>
        <w:spacing w:before="0" w:after="0"/>
        <w:rPr>
          <w:rFonts w:ascii="Times New Roman" w:hAnsi="Times New Roman"/>
          <w:b/>
          <w:color w:val="000000"/>
        </w:rPr>
      </w:pPr>
      <w:r w:rsidRPr="007A209A">
        <w:rPr>
          <w:rFonts w:ascii="Times New Roman" w:hAnsi="Times New Roman"/>
          <w:b/>
          <w:bCs/>
          <w:color w:val="000000"/>
        </w:rPr>
        <w:t> </w:t>
      </w:r>
    </w:p>
    <w:p w:rsidR="00822DFE" w:rsidRPr="00302DFB" w:rsidRDefault="00822DFE" w:rsidP="00B07D73">
      <w:pPr>
        <w:pStyle w:val="NormalWeb"/>
        <w:jc w:val="center"/>
        <w:rPr>
          <w:rFonts w:ascii="Times New Roman" w:hAnsi="Times New Roman"/>
          <w:b/>
          <w:color w:val="000000"/>
        </w:rPr>
      </w:pPr>
      <w:r w:rsidRPr="00302DFB">
        <w:rPr>
          <w:rFonts w:ascii="Times New Roman" w:hAnsi="Times New Roman"/>
          <w:b/>
          <w:color w:val="000000"/>
        </w:rPr>
        <w:t>1.Общие положения</w:t>
      </w:r>
    </w:p>
    <w:p w:rsidR="00822DFE" w:rsidRDefault="00822DFE" w:rsidP="006E5068">
      <w:pPr>
        <w:pStyle w:val="NormalWeb"/>
        <w:ind w:firstLine="709"/>
        <w:jc w:val="both"/>
        <w:rPr>
          <w:rFonts w:ascii="Times New Roman" w:hAnsi="Times New Roman"/>
          <w:color w:val="000000"/>
        </w:rPr>
      </w:pPr>
      <w:r w:rsidRPr="005F68DA">
        <w:rPr>
          <w:rFonts w:ascii="Times New Roman" w:hAnsi="Times New Roman"/>
          <w:b/>
          <w:bCs/>
          <w:color w:val="000000"/>
        </w:rPr>
        <w:t> </w:t>
      </w:r>
      <w:r w:rsidRPr="005F68DA">
        <w:rPr>
          <w:rFonts w:ascii="Times New Roman" w:hAnsi="Times New Roman"/>
          <w:color w:val="000000"/>
        </w:rPr>
        <w:t xml:space="preserve">1.1. Настоящий порядок определяет процедуру регистрации и учета муниципальных заимствований </w:t>
      </w:r>
      <w:r>
        <w:rPr>
          <w:rFonts w:ascii="Times New Roman" w:hAnsi="Times New Roman"/>
          <w:color w:val="000000"/>
        </w:rPr>
        <w:t>Южненского сельского</w:t>
      </w:r>
      <w:r w:rsidRPr="005F68DA">
        <w:rPr>
          <w:rFonts w:ascii="Times New Roman" w:hAnsi="Times New Roman"/>
          <w:color w:val="000000"/>
        </w:rPr>
        <w:t xml:space="preserve"> муниципального образования </w:t>
      </w:r>
      <w:r>
        <w:rPr>
          <w:rFonts w:ascii="Times New Roman" w:hAnsi="Times New Roman"/>
          <w:color w:val="000000"/>
        </w:rPr>
        <w:t xml:space="preserve">Республики Калмыкия </w:t>
      </w:r>
      <w:r w:rsidRPr="005F68DA">
        <w:rPr>
          <w:rFonts w:ascii="Times New Roman" w:hAnsi="Times New Roman"/>
          <w:color w:val="000000"/>
        </w:rPr>
        <w:t xml:space="preserve">и операций по их привлечению, обслуживанию и погашению в муниципальной долговой книге </w:t>
      </w:r>
      <w:r>
        <w:rPr>
          <w:rFonts w:ascii="Times New Roman" w:hAnsi="Times New Roman"/>
          <w:color w:val="000000"/>
        </w:rPr>
        <w:t>Южненского сельского</w:t>
      </w:r>
      <w:r w:rsidRPr="005F68DA">
        <w:rPr>
          <w:rFonts w:ascii="Times New Roman" w:hAnsi="Times New Roman"/>
          <w:color w:val="000000"/>
        </w:rPr>
        <w:t xml:space="preserve"> муниципального образования</w:t>
      </w:r>
      <w:r w:rsidRPr="0043046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color w:val="000000"/>
        </w:rPr>
        <w:t>.</w:t>
      </w:r>
    </w:p>
    <w:p w:rsidR="00822DFE" w:rsidRDefault="00822DFE" w:rsidP="006E50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8DA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5F68DA">
        <w:rPr>
          <w:rFonts w:ascii="Times New Roman" w:hAnsi="Times New Roman"/>
          <w:color w:val="000000"/>
          <w:sz w:val="24"/>
          <w:szCs w:val="24"/>
        </w:rPr>
        <w:t xml:space="preserve">. Муниципальная долговая книга </w:t>
      </w:r>
      <w:r>
        <w:rPr>
          <w:rFonts w:ascii="Times New Roman" w:hAnsi="Times New Roman"/>
          <w:color w:val="000000"/>
          <w:sz w:val="24"/>
          <w:szCs w:val="24"/>
        </w:rPr>
        <w:t>Южненского сельского</w:t>
      </w:r>
      <w:r w:rsidRPr="005F68DA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color w:val="000000"/>
        </w:rPr>
        <w:t xml:space="preserve">Республики Калмыкия </w:t>
      </w:r>
      <w:r w:rsidRPr="005F68DA">
        <w:rPr>
          <w:rFonts w:ascii="Times New Roman" w:hAnsi="Times New Roman"/>
          <w:color w:val="000000"/>
          <w:sz w:val="24"/>
          <w:szCs w:val="24"/>
        </w:rPr>
        <w:t xml:space="preserve">(далее - Долговая книга) – </w:t>
      </w:r>
      <w:r w:rsidRPr="005F68DA">
        <w:rPr>
          <w:rFonts w:ascii="Times New Roman" w:hAnsi="Times New Roman"/>
          <w:color w:val="2C2C2C"/>
          <w:sz w:val="24"/>
          <w:szCs w:val="24"/>
        </w:rPr>
        <w:t xml:space="preserve">это реестр долговых обязательств </w:t>
      </w:r>
      <w:r>
        <w:rPr>
          <w:rFonts w:ascii="Times New Roman" w:hAnsi="Times New Roman"/>
          <w:color w:val="2C2C2C"/>
          <w:sz w:val="24"/>
          <w:szCs w:val="24"/>
        </w:rPr>
        <w:t>Южненского сельского</w:t>
      </w:r>
      <w:r w:rsidRPr="005F68DA">
        <w:rPr>
          <w:rFonts w:ascii="Times New Roman" w:hAnsi="Times New Roman"/>
          <w:color w:val="2C2C2C"/>
          <w:sz w:val="24"/>
          <w:szCs w:val="24"/>
        </w:rPr>
        <w:t xml:space="preserve"> </w:t>
      </w:r>
      <w:r>
        <w:rPr>
          <w:rFonts w:ascii="Times New Roman" w:hAnsi="Times New Roman"/>
          <w:color w:val="2C2C2C"/>
          <w:sz w:val="24"/>
          <w:szCs w:val="24"/>
        </w:rPr>
        <w:t xml:space="preserve">муниципального </w:t>
      </w:r>
      <w:r w:rsidRPr="005F68DA">
        <w:rPr>
          <w:rFonts w:ascii="Times New Roman" w:hAnsi="Times New Roman"/>
          <w:color w:val="2C2C2C"/>
          <w:sz w:val="24"/>
          <w:szCs w:val="24"/>
        </w:rPr>
        <w:t>образования</w:t>
      </w:r>
      <w:r w:rsidRPr="0043046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color w:val="2C2C2C"/>
          <w:sz w:val="24"/>
          <w:szCs w:val="24"/>
        </w:rPr>
        <w:t xml:space="preserve">, включаемых в состав муниципального долга, и оформленных в соответствии с действующим законодательством Российской Федерации, Республики Калмыкия и муниципальными правовыми актами </w:t>
      </w:r>
      <w:r>
        <w:rPr>
          <w:rFonts w:ascii="Times New Roman" w:hAnsi="Times New Roman"/>
          <w:color w:val="2C2C2C"/>
          <w:sz w:val="24"/>
          <w:szCs w:val="24"/>
        </w:rPr>
        <w:t>Южненского</w:t>
      </w:r>
      <w:r w:rsidRPr="005F68DA">
        <w:rPr>
          <w:rFonts w:ascii="Times New Roman" w:hAnsi="Times New Roman"/>
          <w:color w:val="2C2C2C"/>
          <w:sz w:val="24"/>
          <w:szCs w:val="24"/>
        </w:rPr>
        <w:t xml:space="preserve"> </w:t>
      </w:r>
      <w:r>
        <w:rPr>
          <w:rFonts w:ascii="Times New Roman" w:hAnsi="Times New Roman"/>
          <w:color w:val="2C2C2C"/>
          <w:sz w:val="24"/>
          <w:szCs w:val="24"/>
        </w:rPr>
        <w:t xml:space="preserve">сельского </w:t>
      </w:r>
      <w:r w:rsidRPr="005F68DA">
        <w:rPr>
          <w:rFonts w:ascii="Times New Roman" w:hAnsi="Times New Roman"/>
          <w:color w:val="2C2C2C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color w:val="2C2C2C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color w:val="2C2C2C"/>
          <w:sz w:val="24"/>
          <w:szCs w:val="24"/>
        </w:rPr>
        <w:t>. Реестр долговых обязательств содержит совокупность данных, зафиксированных на бумажном носителе и в электронном виде</w:t>
      </w:r>
      <w:r w:rsidRPr="005F68DA">
        <w:rPr>
          <w:rFonts w:ascii="Times New Roman" w:hAnsi="Times New Roman"/>
          <w:sz w:val="24"/>
          <w:szCs w:val="24"/>
        </w:rPr>
        <w:t xml:space="preserve"> с использованием базы данных, которая обеспечивает идентификацию долговых обязательств, их учет по видам, срокам, кредиторам, ведет</w:t>
      </w:r>
      <w:r w:rsidRPr="005F68DA">
        <w:rPr>
          <w:rFonts w:ascii="Times New Roman" w:hAnsi="Times New Roman"/>
          <w:sz w:val="24"/>
          <w:szCs w:val="24"/>
        </w:rPr>
        <w:softHyphen/>
        <w:t>ся в целях оперативного пополнения и обработки информации о состоя</w:t>
      </w:r>
      <w:r w:rsidRPr="005F68DA">
        <w:rPr>
          <w:rFonts w:ascii="Times New Roman" w:hAnsi="Times New Roman"/>
          <w:sz w:val="24"/>
          <w:szCs w:val="24"/>
        </w:rPr>
        <w:softHyphen/>
        <w:t xml:space="preserve">нии муниципального долга </w:t>
      </w:r>
      <w:r>
        <w:rPr>
          <w:rFonts w:ascii="Times New Roman" w:hAnsi="Times New Roman"/>
          <w:sz w:val="24"/>
          <w:szCs w:val="24"/>
        </w:rPr>
        <w:t>Южненского сельского</w:t>
      </w:r>
      <w:r w:rsidRPr="005F68DA">
        <w:rPr>
          <w:rFonts w:ascii="Times New Roman" w:hAnsi="Times New Roman"/>
          <w:sz w:val="24"/>
          <w:szCs w:val="24"/>
        </w:rPr>
        <w:t xml:space="preserve"> муниципально</w:t>
      </w:r>
      <w:r w:rsidRPr="005F68DA">
        <w:rPr>
          <w:rFonts w:ascii="Times New Roman" w:hAnsi="Times New Roman"/>
          <w:sz w:val="24"/>
          <w:szCs w:val="24"/>
        </w:rPr>
        <w:softHyphen/>
        <w:t>го образования</w:t>
      </w:r>
      <w:r w:rsidRPr="0043046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sz w:val="24"/>
          <w:szCs w:val="24"/>
        </w:rPr>
        <w:t>, составления и предоставления установленной отчетности.</w:t>
      </w:r>
    </w:p>
    <w:p w:rsidR="00822DFE" w:rsidRDefault="00822DFE" w:rsidP="006E5068">
      <w:pPr>
        <w:ind w:firstLine="709"/>
        <w:jc w:val="both"/>
        <w:rPr>
          <w:rFonts w:ascii="Times New Roman" w:hAnsi="Times New Roman"/>
          <w:color w:val="000000"/>
        </w:rPr>
      </w:pPr>
      <w:r w:rsidRPr="005F68DA">
        <w:rPr>
          <w:rFonts w:ascii="Times New Roman" w:hAnsi="Times New Roman"/>
          <w:color w:val="000000"/>
        </w:rPr>
        <w:t xml:space="preserve">1.3. Ведение Долговой книги осуществляет </w:t>
      </w:r>
      <w:r>
        <w:rPr>
          <w:rFonts w:ascii="Times New Roman" w:hAnsi="Times New Roman"/>
          <w:color w:val="000000"/>
        </w:rPr>
        <w:t>Администрация Южненского сельского муниципального образования Республики Калмыкия</w:t>
      </w:r>
      <w:r w:rsidRPr="005F68DA">
        <w:rPr>
          <w:rFonts w:ascii="Times New Roman" w:hAnsi="Times New Roman"/>
          <w:color w:val="000000"/>
        </w:rPr>
        <w:t>.</w:t>
      </w:r>
    </w:p>
    <w:p w:rsidR="00822DFE" w:rsidRPr="005F68DA" w:rsidRDefault="00822DFE" w:rsidP="007A209A">
      <w:pPr>
        <w:pStyle w:val="NormalWeb"/>
        <w:ind w:firstLine="709"/>
        <w:jc w:val="both"/>
        <w:rPr>
          <w:rFonts w:ascii="Times New Roman" w:hAnsi="Times New Roman"/>
          <w:color w:val="000000"/>
        </w:rPr>
      </w:pPr>
      <w:r w:rsidRPr="005F68DA">
        <w:rPr>
          <w:rFonts w:ascii="Times New Roman" w:hAnsi="Times New Roman"/>
          <w:color w:val="000000"/>
        </w:rPr>
        <w:t xml:space="preserve">1.4. Информация о долговых обязательствах вносится </w:t>
      </w:r>
      <w:r>
        <w:rPr>
          <w:rFonts w:ascii="Times New Roman" w:hAnsi="Times New Roman"/>
          <w:color w:val="000000"/>
        </w:rPr>
        <w:t xml:space="preserve">Администрацией Южненского сельского муниципального образования Республики Калмыкия </w:t>
      </w:r>
      <w:r w:rsidRPr="005F68DA">
        <w:rPr>
          <w:rFonts w:ascii="Times New Roman" w:hAnsi="Times New Roman"/>
          <w:color w:val="000000"/>
        </w:rPr>
        <w:t>в Долговую книгу в срок, не превышающий пяти рабочих дней с момента возникновения соответствующего обязательства.</w:t>
      </w:r>
    </w:p>
    <w:p w:rsidR="00822DFE" w:rsidRPr="005F68DA" w:rsidRDefault="00822DFE" w:rsidP="007A209A">
      <w:pPr>
        <w:pStyle w:val="NormalWeb"/>
        <w:jc w:val="both"/>
        <w:rPr>
          <w:rFonts w:ascii="Times New Roman" w:hAnsi="Times New Roman"/>
          <w:color w:val="000000"/>
        </w:rPr>
      </w:pPr>
      <w:r w:rsidRPr="005F68DA">
        <w:rPr>
          <w:rFonts w:ascii="Times New Roman" w:hAnsi="Times New Roman"/>
          <w:color w:val="000000"/>
        </w:rPr>
        <w:t> </w:t>
      </w:r>
    </w:p>
    <w:p w:rsidR="00822DFE" w:rsidRPr="00302DFB" w:rsidRDefault="00822DFE" w:rsidP="00B07D73">
      <w:pPr>
        <w:pStyle w:val="NormalWeb"/>
        <w:jc w:val="center"/>
        <w:rPr>
          <w:rFonts w:ascii="Times New Roman" w:hAnsi="Times New Roman"/>
          <w:b/>
          <w:color w:val="000000"/>
        </w:rPr>
      </w:pPr>
      <w:r w:rsidRPr="00302DFB">
        <w:rPr>
          <w:rFonts w:ascii="Times New Roman" w:hAnsi="Times New Roman"/>
          <w:b/>
          <w:color w:val="000000"/>
        </w:rPr>
        <w:t>2. Содержание муниципальной долговой книги</w:t>
      </w:r>
    </w:p>
    <w:p w:rsidR="00822DFE" w:rsidRPr="00302DFB" w:rsidRDefault="00822DFE" w:rsidP="00B07D73">
      <w:pPr>
        <w:pStyle w:val="NormalWeb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Южненского сельского</w:t>
      </w:r>
      <w:r w:rsidRPr="00302DFB">
        <w:rPr>
          <w:rFonts w:ascii="Times New Roman" w:hAnsi="Times New Roman"/>
          <w:b/>
          <w:color w:val="000000"/>
        </w:rPr>
        <w:t xml:space="preserve"> муниципального образования</w:t>
      </w:r>
      <w:r>
        <w:rPr>
          <w:rFonts w:ascii="Times New Roman" w:hAnsi="Times New Roman"/>
          <w:b/>
          <w:color w:val="000000"/>
        </w:rPr>
        <w:t xml:space="preserve"> Республики Калмыкия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2.1. В Долговой книге регистрируются и подлежат учету следующие виды долговых обязательств:</w:t>
      </w:r>
    </w:p>
    <w:p w:rsidR="00822DFE" w:rsidRPr="005F68DA" w:rsidRDefault="00822DFE" w:rsidP="007A209A">
      <w:pPr>
        <w:spacing w:after="0" w:line="240" w:lineRule="auto"/>
        <w:ind w:right="200" w:firstLine="709"/>
        <w:jc w:val="both"/>
        <w:rPr>
          <w:rFonts w:ascii="Times New Roman" w:hAnsi="Times New Roman"/>
          <w:sz w:val="24"/>
          <w:szCs w:val="24"/>
        </w:rPr>
      </w:pPr>
      <w:r w:rsidRPr="005F68DA">
        <w:rPr>
          <w:rFonts w:ascii="Times New Roman" w:hAnsi="Times New Roman"/>
          <w:sz w:val="24"/>
          <w:szCs w:val="24"/>
        </w:rPr>
        <w:t xml:space="preserve">Свод долговых обязательств </w:t>
      </w:r>
      <w:r>
        <w:rPr>
          <w:rFonts w:ascii="Times New Roman" w:hAnsi="Times New Roman"/>
          <w:sz w:val="24"/>
          <w:szCs w:val="24"/>
        </w:rPr>
        <w:t>Южненского сельского</w:t>
      </w:r>
      <w:r w:rsidRPr="005F68D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43046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sz w:val="24"/>
          <w:szCs w:val="24"/>
        </w:rPr>
        <w:t>.</w:t>
      </w:r>
    </w:p>
    <w:p w:rsidR="00822DFE" w:rsidRPr="005F68DA" w:rsidRDefault="00822DFE" w:rsidP="007A209A">
      <w:pPr>
        <w:spacing w:after="0" w:line="240" w:lineRule="auto"/>
        <w:ind w:left="80" w:firstLine="709"/>
        <w:jc w:val="both"/>
        <w:rPr>
          <w:rFonts w:ascii="Times New Roman" w:hAnsi="Times New Roman"/>
          <w:sz w:val="24"/>
          <w:szCs w:val="24"/>
        </w:rPr>
      </w:pPr>
      <w:r w:rsidRPr="005F68DA">
        <w:rPr>
          <w:rFonts w:ascii="Times New Roman" w:hAnsi="Times New Roman"/>
          <w:sz w:val="24"/>
          <w:szCs w:val="24"/>
        </w:rPr>
        <w:t xml:space="preserve">2.1.1. Кредитные соглашения и договоры, заключенные от имени </w:t>
      </w:r>
      <w:r>
        <w:rPr>
          <w:rFonts w:ascii="Times New Roman" w:hAnsi="Times New Roman"/>
          <w:sz w:val="24"/>
          <w:szCs w:val="24"/>
        </w:rPr>
        <w:t>Южненского сельского</w:t>
      </w:r>
      <w:r w:rsidRPr="005F68D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43046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sz w:val="24"/>
          <w:szCs w:val="24"/>
        </w:rPr>
        <w:t>.</w:t>
      </w:r>
    </w:p>
    <w:p w:rsidR="00822DFE" w:rsidRPr="005F68DA" w:rsidRDefault="00822DFE" w:rsidP="007A209A">
      <w:pPr>
        <w:spacing w:after="0" w:line="240" w:lineRule="auto"/>
        <w:ind w:left="80" w:firstLine="709"/>
        <w:jc w:val="both"/>
        <w:rPr>
          <w:rFonts w:ascii="Times New Roman" w:hAnsi="Times New Roman"/>
          <w:sz w:val="24"/>
          <w:szCs w:val="24"/>
        </w:rPr>
      </w:pPr>
      <w:r w:rsidRPr="005F68DA">
        <w:rPr>
          <w:rFonts w:ascii="Times New Roman" w:hAnsi="Times New Roman"/>
          <w:sz w:val="24"/>
          <w:szCs w:val="24"/>
        </w:rPr>
        <w:t xml:space="preserve">2.1.2. Муниципальные займы </w:t>
      </w:r>
      <w:r>
        <w:rPr>
          <w:rFonts w:ascii="Times New Roman" w:hAnsi="Times New Roman"/>
          <w:sz w:val="24"/>
          <w:szCs w:val="24"/>
        </w:rPr>
        <w:t>Южненского сельского</w:t>
      </w:r>
      <w:r w:rsidRPr="005F68D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43046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sz w:val="24"/>
          <w:szCs w:val="24"/>
        </w:rPr>
        <w:t xml:space="preserve">, осуществляемые путем выпуска ценных бумаг </w:t>
      </w:r>
      <w:r>
        <w:rPr>
          <w:rFonts w:ascii="Times New Roman" w:hAnsi="Times New Roman"/>
          <w:sz w:val="24"/>
          <w:szCs w:val="24"/>
        </w:rPr>
        <w:t>Южненского сельского</w:t>
      </w:r>
      <w:r w:rsidRPr="005F68D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43046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sz w:val="24"/>
          <w:szCs w:val="24"/>
        </w:rPr>
        <w:t>.</w:t>
      </w:r>
    </w:p>
    <w:p w:rsidR="00822DFE" w:rsidRPr="005F68DA" w:rsidRDefault="00822DFE" w:rsidP="007A209A">
      <w:pPr>
        <w:spacing w:after="0" w:line="240" w:lineRule="auto"/>
        <w:ind w:left="80" w:firstLine="709"/>
        <w:jc w:val="both"/>
        <w:rPr>
          <w:rFonts w:ascii="Times New Roman" w:hAnsi="Times New Roman"/>
          <w:sz w:val="24"/>
          <w:szCs w:val="24"/>
        </w:rPr>
      </w:pPr>
      <w:r w:rsidRPr="005F68DA">
        <w:rPr>
          <w:rFonts w:ascii="Times New Roman" w:hAnsi="Times New Roman"/>
          <w:sz w:val="24"/>
          <w:szCs w:val="24"/>
        </w:rPr>
        <w:t xml:space="preserve">2.1.3. Договоры и соглашения о получении </w:t>
      </w:r>
      <w:r>
        <w:rPr>
          <w:rFonts w:ascii="Times New Roman" w:hAnsi="Times New Roman"/>
          <w:sz w:val="24"/>
          <w:szCs w:val="24"/>
        </w:rPr>
        <w:t>Южненским сельским</w:t>
      </w:r>
      <w:r w:rsidRPr="005F68DA">
        <w:rPr>
          <w:rFonts w:ascii="Times New Roman" w:hAnsi="Times New Roman"/>
          <w:sz w:val="24"/>
          <w:szCs w:val="24"/>
        </w:rPr>
        <w:t xml:space="preserve"> муниципальным образованием</w:t>
      </w:r>
      <w:r w:rsidRPr="0043046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sz w:val="24"/>
          <w:szCs w:val="24"/>
        </w:rPr>
        <w:t xml:space="preserve"> бюджетных ссуд и бюджетных кредитов от бюджетов других уровней бюджетной системы Российской Федерации.</w:t>
      </w:r>
    </w:p>
    <w:p w:rsidR="00822DFE" w:rsidRPr="005F68DA" w:rsidRDefault="00822DFE" w:rsidP="007A209A">
      <w:pPr>
        <w:spacing w:after="0" w:line="240" w:lineRule="auto"/>
        <w:ind w:left="40" w:firstLine="709"/>
        <w:jc w:val="both"/>
        <w:rPr>
          <w:rFonts w:ascii="Times New Roman" w:hAnsi="Times New Roman"/>
          <w:sz w:val="24"/>
          <w:szCs w:val="24"/>
        </w:rPr>
      </w:pPr>
      <w:r w:rsidRPr="005F68DA">
        <w:rPr>
          <w:rFonts w:ascii="Times New Roman" w:hAnsi="Times New Roman"/>
          <w:sz w:val="24"/>
          <w:szCs w:val="24"/>
        </w:rPr>
        <w:t xml:space="preserve">2.1.4. Договоры о предоставлении гарантий </w:t>
      </w:r>
      <w:r>
        <w:rPr>
          <w:rFonts w:ascii="Times New Roman" w:hAnsi="Times New Roman"/>
          <w:sz w:val="24"/>
          <w:szCs w:val="24"/>
        </w:rPr>
        <w:t>Южненского сельского</w:t>
      </w:r>
      <w:r w:rsidRPr="005F68D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C318F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sz w:val="24"/>
          <w:szCs w:val="24"/>
        </w:rPr>
        <w:t>.</w:t>
      </w:r>
    </w:p>
    <w:p w:rsidR="00822DFE" w:rsidRPr="005F68DA" w:rsidRDefault="00822DFE" w:rsidP="007A209A">
      <w:pPr>
        <w:pStyle w:val="NormalWeb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2C2C2C"/>
        </w:rPr>
      </w:pPr>
      <w:r w:rsidRPr="005F68DA">
        <w:rPr>
          <w:rFonts w:ascii="Times New Roman" w:hAnsi="Times New Roman"/>
          <w:color w:val="2C2C2C"/>
        </w:rPr>
        <w:t>2.2. В долговой книге должны быть указаны следующие сведения:</w:t>
      </w:r>
    </w:p>
    <w:p w:rsidR="00822DFE" w:rsidRPr="005F68DA" w:rsidRDefault="00822DFE" w:rsidP="007A209A">
      <w:pPr>
        <w:pStyle w:val="NormalWeb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2C2C2C"/>
        </w:rPr>
      </w:pPr>
      <w:r w:rsidRPr="005F68DA">
        <w:rPr>
          <w:rFonts w:ascii="Times New Roman" w:hAnsi="Times New Roman"/>
          <w:color w:val="2C2C2C"/>
        </w:rPr>
        <w:t xml:space="preserve">- предельный объем муниципального долга </w:t>
      </w:r>
      <w:r>
        <w:rPr>
          <w:rFonts w:ascii="Times New Roman" w:hAnsi="Times New Roman"/>
          <w:color w:val="2C2C2C"/>
        </w:rPr>
        <w:t>Южненского сельского</w:t>
      </w:r>
      <w:r w:rsidRPr="005F68DA">
        <w:rPr>
          <w:rFonts w:ascii="Times New Roman" w:hAnsi="Times New Roman"/>
          <w:color w:val="2C2C2C"/>
        </w:rPr>
        <w:t xml:space="preserve"> муниципального образования</w:t>
      </w:r>
      <w:r w:rsidRPr="00C318F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color w:val="2C2C2C"/>
        </w:rPr>
        <w:t xml:space="preserve">, установленный решением Собрания депутатов </w:t>
      </w:r>
      <w:r>
        <w:rPr>
          <w:rFonts w:ascii="Times New Roman" w:hAnsi="Times New Roman"/>
          <w:color w:val="2C2C2C"/>
        </w:rPr>
        <w:t>Южненского сельского</w:t>
      </w:r>
      <w:r w:rsidRPr="005F68DA">
        <w:rPr>
          <w:rFonts w:ascii="Times New Roman" w:hAnsi="Times New Roman"/>
          <w:color w:val="2C2C2C"/>
        </w:rPr>
        <w:t xml:space="preserve">  муниципального образования</w:t>
      </w:r>
      <w:r w:rsidRPr="00C318F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color w:val="2C2C2C"/>
        </w:rPr>
        <w:t xml:space="preserve"> о бюджете на очередной финансовый год;</w:t>
      </w:r>
    </w:p>
    <w:p w:rsidR="00822DFE" w:rsidRPr="005F68DA" w:rsidRDefault="00822DFE" w:rsidP="007A209A">
      <w:pPr>
        <w:pStyle w:val="NormalWeb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2C2C2C"/>
        </w:rPr>
      </w:pPr>
      <w:r w:rsidRPr="005F68DA">
        <w:rPr>
          <w:rFonts w:ascii="Times New Roman" w:hAnsi="Times New Roman"/>
          <w:color w:val="2C2C2C"/>
        </w:rPr>
        <w:t xml:space="preserve">- предельный объем обязательств по муниципальным гарантиям </w:t>
      </w:r>
      <w:r>
        <w:rPr>
          <w:rFonts w:ascii="Times New Roman" w:hAnsi="Times New Roman"/>
          <w:color w:val="2C2C2C"/>
        </w:rPr>
        <w:t>Южненского сельского</w:t>
      </w:r>
      <w:r w:rsidRPr="005F68DA">
        <w:rPr>
          <w:rFonts w:ascii="Times New Roman" w:hAnsi="Times New Roman"/>
          <w:color w:val="2C2C2C"/>
        </w:rPr>
        <w:t xml:space="preserve"> муниципального образования</w:t>
      </w:r>
      <w:r w:rsidRPr="00C318F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color w:val="2C2C2C"/>
        </w:rPr>
        <w:t xml:space="preserve">, установленный решением Собрания депутатов </w:t>
      </w:r>
      <w:r>
        <w:rPr>
          <w:rFonts w:ascii="Times New Roman" w:hAnsi="Times New Roman"/>
          <w:color w:val="2C2C2C"/>
        </w:rPr>
        <w:t>Южненского сельского</w:t>
      </w:r>
      <w:r w:rsidRPr="005F68DA">
        <w:rPr>
          <w:rFonts w:ascii="Times New Roman" w:hAnsi="Times New Roman"/>
          <w:color w:val="2C2C2C"/>
        </w:rPr>
        <w:t xml:space="preserve"> муниципального образования</w:t>
      </w:r>
      <w:r w:rsidRPr="00C318F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color w:val="2C2C2C"/>
        </w:rPr>
        <w:t xml:space="preserve"> о бюджете на очередной финансовый год;</w:t>
      </w:r>
    </w:p>
    <w:p w:rsidR="00822DFE" w:rsidRPr="005F68DA" w:rsidRDefault="00822DFE" w:rsidP="007A209A">
      <w:pPr>
        <w:pStyle w:val="NormalWeb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2C2C2C"/>
        </w:rPr>
      </w:pPr>
      <w:r w:rsidRPr="005F68DA">
        <w:rPr>
          <w:rFonts w:ascii="Times New Roman" w:hAnsi="Times New Roman"/>
          <w:color w:val="2C2C2C"/>
        </w:rPr>
        <w:t xml:space="preserve">- предельный объем расходов на обслуживание муниципального долга </w:t>
      </w:r>
      <w:r>
        <w:rPr>
          <w:rFonts w:ascii="Times New Roman" w:hAnsi="Times New Roman"/>
          <w:color w:val="2C2C2C"/>
        </w:rPr>
        <w:t>Южненского сельского</w:t>
      </w:r>
      <w:r w:rsidRPr="005F68DA">
        <w:rPr>
          <w:rFonts w:ascii="Times New Roman" w:hAnsi="Times New Roman"/>
          <w:color w:val="2C2C2C"/>
        </w:rPr>
        <w:t xml:space="preserve"> муниципального образования</w:t>
      </w:r>
      <w:r w:rsidRPr="00C318F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color w:val="2C2C2C"/>
        </w:rPr>
        <w:t xml:space="preserve">, установленный решением Собрания депутатов </w:t>
      </w:r>
      <w:r>
        <w:rPr>
          <w:rFonts w:ascii="Times New Roman" w:hAnsi="Times New Roman"/>
          <w:color w:val="2C2C2C"/>
        </w:rPr>
        <w:t>Южненского сельского</w:t>
      </w:r>
      <w:r w:rsidRPr="005F68DA">
        <w:rPr>
          <w:rFonts w:ascii="Times New Roman" w:hAnsi="Times New Roman"/>
          <w:color w:val="2C2C2C"/>
        </w:rPr>
        <w:t xml:space="preserve"> муниципального образования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color w:val="2C2C2C"/>
        </w:rPr>
        <w:t xml:space="preserve"> о бюджете на очередной финансовый год.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2.3. Долговая книга в обязательном порядке должна содержать сведения: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- о дате возникновения муниципальных долговых обязательств;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 xml:space="preserve">- </w:t>
      </w:r>
      <w:r>
        <w:rPr>
          <w:color w:val="000000"/>
        </w:rPr>
        <w:t xml:space="preserve">о </w:t>
      </w:r>
      <w:r w:rsidRPr="005F68DA">
        <w:rPr>
          <w:color w:val="000000"/>
        </w:rPr>
        <w:t>срок</w:t>
      </w:r>
      <w:r>
        <w:rPr>
          <w:color w:val="000000"/>
        </w:rPr>
        <w:t>ах</w:t>
      </w:r>
      <w:r w:rsidRPr="005F68DA">
        <w:rPr>
          <w:color w:val="000000"/>
        </w:rPr>
        <w:t xml:space="preserve"> погашения;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- об объеме муниципальных долговых обязательств по видам этих обязательств;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- о формах обеспечения исполнения обязательств;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- о дате исполнении долговых обязательств полностью или частично;</w:t>
      </w:r>
    </w:p>
    <w:p w:rsidR="00822DFE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- о просроченной задолженности по и</w:t>
      </w:r>
      <w:r>
        <w:rPr>
          <w:color w:val="000000"/>
        </w:rPr>
        <w:t>сполнению долговых обязательств;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- о дате прекращения долговых обязательств по иным основаниям полностью или частично.</w:t>
      </w:r>
    </w:p>
    <w:p w:rsidR="00822DFE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В Долговую книгу могут быть внесены иные сведения, предусмотренные настоящим Порядком ведения муниципальной долговой книги.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 xml:space="preserve">2.4. Учет операций в Долговой книге ведется </w:t>
      </w:r>
      <w:r>
        <w:rPr>
          <w:color w:val="000000"/>
        </w:rPr>
        <w:t xml:space="preserve">Администрацией </w:t>
      </w:r>
      <w:r>
        <w:rPr>
          <w:color w:val="2C2C2C"/>
        </w:rPr>
        <w:t>Южненского сельского</w:t>
      </w:r>
      <w:r w:rsidRPr="005F68DA">
        <w:rPr>
          <w:color w:val="2C2C2C"/>
        </w:rPr>
        <w:t xml:space="preserve"> муниципального образования</w:t>
      </w:r>
      <w:r w:rsidRPr="00C318F6">
        <w:rPr>
          <w:color w:val="000000"/>
        </w:rPr>
        <w:t xml:space="preserve"> </w:t>
      </w:r>
      <w:r>
        <w:rPr>
          <w:color w:val="000000"/>
        </w:rPr>
        <w:t>Республики Калмыкия</w:t>
      </w:r>
      <w:r w:rsidRPr="005F68DA">
        <w:rPr>
          <w:color w:val="000000"/>
        </w:rPr>
        <w:t xml:space="preserve"> в электронном виде и на бумажном носителе по форме согласно приложению № 1 к настоящему Порядку. Долговая книга формируется 1 раз в месяц в срок не позднее 5 числа месяца, следующего за отчетным периодом.</w:t>
      </w:r>
    </w:p>
    <w:p w:rsidR="00822DFE" w:rsidRDefault="00822DFE" w:rsidP="007A209A">
      <w:pPr>
        <w:pStyle w:val="consplusnormal"/>
        <w:ind w:firstLine="709"/>
        <w:jc w:val="both"/>
        <w:rPr>
          <w:color w:val="000000"/>
        </w:rPr>
      </w:pP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2.5. Долговая книга состоит из разделов, соответствующих основным видам долговых обязательств:</w:t>
      </w:r>
    </w:p>
    <w:p w:rsidR="00822DFE" w:rsidRPr="00C33F4D" w:rsidRDefault="00822DFE" w:rsidP="00C33F4D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C33F4D">
        <w:rPr>
          <w:rFonts w:ascii="Times New Roman" w:hAnsi="Times New Roman"/>
          <w:sz w:val="24"/>
          <w:szCs w:val="24"/>
          <w:lang w:eastAsia="ru-RU"/>
        </w:rPr>
        <w:t xml:space="preserve">1) ценным бумагам </w:t>
      </w:r>
      <w:r w:rsidRPr="00C33F4D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5F68DA">
        <w:rPr>
          <w:color w:val="000000"/>
        </w:rPr>
        <w:t xml:space="preserve"> </w:t>
      </w:r>
      <w:r w:rsidRPr="00C33F4D">
        <w:rPr>
          <w:rFonts w:ascii="Times New Roman" w:hAnsi="Times New Roman"/>
          <w:sz w:val="24"/>
          <w:szCs w:val="24"/>
          <w:lang w:eastAsia="ru-RU"/>
        </w:rPr>
        <w:t>(муниципальным ценным бумагам);</w:t>
      </w:r>
    </w:p>
    <w:p w:rsidR="00822DFE" w:rsidRPr="00C33F4D" w:rsidRDefault="00822DFE" w:rsidP="00C33F4D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C33F4D">
        <w:rPr>
          <w:rFonts w:ascii="Times New Roman" w:hAnsi="Times New Roman"/>
          <w:sz w:val="24"/>
          <w:szCs w:val="24"/>
          <w:lang w:eastAsia="ru-RU"/>
        </w:rPr>
        <w:t xml:space="preserve">2) бюджетным кредитам, привлеченным в валюте Российской Федерации в местный бюджет </w:t>
      </w:r>
      <w:r w:rsidRPr="00C33F4D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5F68DA">
        <w:rPr>
          <w:color w:val="000000"/>
        </w:rPr>
        <w:t xml:space="preserve"> </w:t>
      </w:r>
      <w:r w:rsidRPr="00C33F4D">
        <w:rPr>
          <w:rFonts w:ascii="Times New Roman" w:hAnsi="Times New Roman"/>
          <w:sz w:val="24"/>
          <w:szCs w:val="24"/>
          <w:lang w:eastAsia="ru-RU"/>
        </w:rPr>
        <w:t>из других бюджетов бюджетной системы Российской Федерации;</w:t>
      </w:r>
    </w:p>
    <w:p w:rsidR="00822DFE" w:rsidRPr="00C33F4D" w:rsidRDefault="00822DFE" w:rsidP="00C33F4D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C33F4D">
        <w:rPr>
          <w:rFonts w:ascii="Times New Roman" w:hAnsi="Times New Roman"/>
          <w:sz w:val="24"/>
          <w:szCs w:val="24"/>
          <w:lang w:eastAsia="ru-RU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822DFE" w:rsidRPr="00C33F4D" w:rsidRDefault="00822DFE" w:rsidP="00C33F4D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C33F4D">
        <w:rPr>
          <w:rFonts w:ascii="Times New Roman" w:hAnsi="Times New Roman"/>
          <w:sz w:val="24"/>
          <w:szCs w:val="24"/>
          <w:lang w:eastAsia="ru-RU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822DFE" w:rsidRPr="00C33F4D" w:rsidRDefault="00822DFE" w:rsidP="00C33F4D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C33F4D">
        <w:rPr>
          <w:rFonts w:ascii="Times New Roman" w:hAnsi="Times New Roman"/>
          <w:sz w:val="24"/>
          <w:szCs w:val="24"/>
          <w:lang w:eastAsia="ru-RU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822DFE" w:rsidRPr="00C33F4D" w:rsidRDefault="00822DFE" w:rsidP="00C33F4D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C33F4D">
        <w:rPr>
          <w:rFonts w:ascii="Times New Roman" w:hAnsi="Times New Roman"/>
          <w:sz w:val="24"/>
          <w:szCs w:val="24"/>
          <w:lang w:eastAsia="ru-RU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822DFE" w:rsidRPr="00C33F4D" w:rsidRDefault="00822DFE" w:rsidP="00C33F4D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C33F4D">
        <w:rPr>
          <w:rFonts w:ascii="Times New Roman" w:hAnsi="Times New Roman"/>
          <w:sz w:val="24"/>
          <w:szCs w:val="24"/>
          <w:lang w:eastAsia="ru-RU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822DFE" w:rsidRDefault="00822DFE" w:rsidP="007A209A">
      <w:pPr>
        <w:pStyle w:val="consplusnormal"/>
        <w:ind w:firstLine="709"/>
        <w:jc w:val="both"/>
        <w:rPr>
          <w:color w:val="000000"/>
        </w:rPr>
      </w:pP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2.6. Внутри разделов регистрационные записи осуществляются в хронологическом порядке нарастающим итогом.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Каждое долговое обязательство регистрируется отдельно и имеет регистрационный код, состоящий из 3 разрядов: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- первый разряд указывает номер раздела долгового обязательства;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- второй и третий разряды - порядковый номер в разделе долгового обязательства.</w:t>
      </w:r>
    </w:p>
    <w:p w:rsidR="00822DFE" w:rsidRDefault="00822DFE" w:rsidP="007A209A">
      <w:pPr>
        <w:pStyle w:val="consplusnormal"/>
        <w:ind w:firstLine="709"/>
        <w:jc w:val="both"/>
        <w:rPr>
          <w:color w:val="000000"/>
        </w:rPr>
      </w:pP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2.7. Регистрационные записи в Долговой книге производятся на основании первичных документов согласно перечню для каждого вида долговых обязательств, а именно: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1) по ценным бумагам перечень документов определяется федеральным законодательством, регламентирующим порядок выпуска и регистрации муниципальных займов муниципальных образований;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 xml:space="preserve">2) по бюджетным кредитам и кредитам, полученным администрацией </w:t>
      </w:r>
      <w:r>
        <w:rPr>
          <w:color w:val="000000"/>
        </w:rPr>
        <w:t>Южненского сельского</w:t>
      </w:r>
      <w:r w:rsidRPr="005F68DA">
        <w:rPr>
          <w:color w:val="000000"/>
        </w:rPr>
        <w:t xml:space="preserve"> муниципального образования  </w:t>
      </w:r>
      <w:r>
        <w:rPr>
          <w:color w:val="000000"/>
        </w:rPr>
        <w:t>Республики Калмыкия</w:t>
      </w:r>
      <w:r w:rsidRPr="005F68DA">
        <w:rPr>
          <w:color w:val="000000"/>
        </w:rPr>
        <w:t xml:space="preserve"> от кредитных организаций: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 xml:space="preserve">- кредитный договор, изменения и дополнения к нему, подписанные главой </w:t>
      </w:r>
      <w:r>
        <w:rPr>
          <w:color w:val="000000"/>
        </w:rPr>
        <w:t>Южненского сельского</w:t>
      </w:r>
      <w:r w:rsidRPr="005F68DA">
        <w:rPr>
          <w:color w:val="000000"/>
        </w:rPr>
        <w:t xml:space="preserve"> муниципального образования</w:t>
      </w:r>
      <w:r w:rsidRPr="00C318F6">
        <w:rPr>
          <w:color w:val="000000"/>
        </w:rPr>
        <w:t xml:space="preserve"> </w:t>
      </w:r>
      <w:r>
        <w:rPr>
          <w:color w:val="000000"/>
        </w:rPr>
        <w:t>Республики Калмыкия</w:t>
      </w:r>
      <w:r w:rsidRPr="005F68DA">
        <w:rPr>
          <w:color w:val="000000"/>
        </w:rPr>
        <w:t xml:space="preserve"> или лицом, исполняющим его обязанности;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- договоры и документы, обеспечивающие или сопровождающие кредитный договор;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3) по муниципальным гарантиям: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 xml:space="preserve">- решение представительного органа местного самоуправления </w:t>
      </w:r>
      <w:r>
        <w:rPr>
          <w:color w:val="000000"/>
        </w:rPr>
        <w:t>Южненского сельского</w:t>
      </w:r>
      <w:r w:rsidRPr="005F68DA">
        <w:rPr>
          <w:color w:val="000000"/>
        </w:rPr>
        <w:t xml:space="preserve"> муниципального образования </w:t>
      </w:r>
      <w:r>
        <w:rPr>
          <w:color w:val="000000"/>
        </w:rPr>
        <w:t>Республики Калмыкия</w:t>
      </w:r>
      <w:r w:rsidRPr="005F68DA">
        <w:rPr>
          <w:color w:val="000000"/>
        </w:rPr>
        <w:t xml:space="preserve"> о предоставлении гарантии;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- копия кредитного договора и изменения к нему; договор о предоставлении муниципальной гарантии, муниципальная гарантия.</w:t>
      </w:r>
    </w:p>
    <w:p w:rsidR="00822DFE" w:rsidRDefault="00822DFE" w:rsidP="007A209A">
      <w:pPr>
        <w:pStyle w:val="consplusnormal"/>
        <w:ind w:firstLine="709"/>
        <w:jc w:val="both"/>
        <w:rPr>
          <w:color w:val="000000"/>
        </w:rPr>
      </w:pP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 xml:space="preserve">2.8. Документы для регистрации долговых обязательств в Долговой книге </w:t>
      </w:r>
      <w:r>
        <w:rPr>
          <w:color w:val="000000"/>
        </w:rPr>
        <w:t>Южненского сельского</w:t>
      </w:r>
      <w:r w:rsidRPr="005F68DA">
        <w:rPr>
          <w:color w:val="000000"/>
        </w:rPr>
        <w:t xml:space="preserve"> муниципального образования </w:t>
      </w:r>
      <w:r>
        <w:rPr>
          <w:color w:val="000000"/>
        </w:rPr>
        <w:t>Республики Калмыкия</w:t>
      </w:r>
      <w:r w:rsidRPr="005F68DA">
        <w:rPr>
          <w:color w:val="000000"/>
        </w:rPr>
        <w:t xml:space="preserve"> представляются в </w:t>
      </w:r>
      <w:r>
        <w:rPr>
          <w:color w:val="000000"/>
        </w:rPr>
        <w:t xml:space="preserve">Администрацию </w:t>
      </w:r>
      <w:r>
        <w:rPr>
          <w:color w:val="2C2C2C"/>
        </w:rPr>
        <w:t>Южненского сельского</w:t>
      </w:r>
      <w:r w:rsidRPr="005F68DA">
        <w:rPr>
          <w:color w:val="2C2C2C"/>
        </w:rPr>
        <w:t xml:space="preserve"> муниципального образования</w:t>
      </w:r>
      <w:r w:rsidRPr="00C318F6">
        <w:rPr>
          <w:color w:val="000000"/>
        </w:rPr>
        <w:t xml:space="preserve"> </w:t>
      </w:r>
      <w:r>
        <w:rPr>
          <w:color w:val="000000"/>
        </w:rPr>
        <w:t>Республики Калмыкия</w:t>
      </w:r>
      <w:r w:rsidRPr="005F68DA">
        <w:rPr>
          <w:color w:val="000000"/>
        </w:rPr>
        <w:t xml:space="preserve"> в пятидневный срок со дня возникновения долгового обязательства.</w:t>
      </w:r>
    </w:p>
    <w:p w:rsidR="00822DFE" w:rsidRDefault="00822DFE" w:rsidP="007A209A">
      <w:pPr>
        <w:pStyle w:val="consplusnormal"/>
        <w:ind w:firstLine="709"/>
        <w:jc w:val="both"/>
        <w:rPr>
          <w:color w:val="000000"/>
        </w:rPr>
      </w:pP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2.9.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Финансовый орган в пятидневный срок со дня внесения.</w:t>
      </w:r>
    </w:p>
    <w:p w:rsidR="00822DFE" w:rsidRDefault="00822DFE" w:rsidP="007A209A">
      <w:pPr>
        <w:pStyle w:val="consplusnormal"/>
        <w:ind w:firstLine="709"/>
        <w:jc w:val="both"/>
        <w:rPr>
          <w:color w:val="000000"/>
        </w:rPr>
      </w:pP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2.10. Регистрационная запись в Долговой книге производится в день получения документов.</w:t>
      </w:r>
    </w:p>
    <w:p w:rsidR="00822DFE" w:rsidRDefault="00822DFE" w:rsidP="007A209A">
      <w:pPr>
        <w:pStyle w:val="consplusnormal"/>
        <w:ind w:firstLine="709"/>
        <w:jc w:val="both"/>
        <w:rPr>
          <w:color w:val="000000"/>
        </w:rPr>
      </w:pP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2.11. Учет долговых обязательств в муниципальной долговой книге осуществляется в валюте долга, в которой определено денежное обязательство при его возникновении.</w:t>
      </w:r>
    </w:p>
    <w:p w:rsidR="00822DFE" w:rsidRDefault="00822DFE" w:rsidP="007A209A">
      <w:pPr>
        <w:pStyle w:val="consplusnormal"/>
        <w:ind w:firstLine="709"/>
        <w:jc w:val="both"/>
        <w:rPr>
          <w:color w:val="000000"/>
        </w:rPr>
      </w:pP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2.12. Регистрационная запись содержит следующие обязательные реквизиты: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1) регистрационный код;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2) полное наименование кредитора;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3) наименование долгового обязательства;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4) дата, номер документа, которым оформлено долговое обязательство;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5) вид долгового обязательства;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6) целевое назначение заимствования;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7) процентная ставка долгового обязательства;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8) дата возникновения долгового обязательства;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9) дата погашения долгового обязательства;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10) сумма долгового обязательства;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11) остаток задолженности по каждому виду долговых обязательств;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12) сумма начисленных процентов;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13) сумма фактически выплаченных процентов;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14) сумма предъявленных и фактически уплаченных штрафных санкций;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15) примечание.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 xml:space="preserve">Данная информация отражается в Долговой книге на основании оригиналов платежных документов, выписок из счета, актов сверки задолженности и других документов, подтверждающих изменение долга </w:t>
      </w:r>
      <w:r>
        <w:rPr>
          <w:color w:val="000000"/>
        </w:rPr>
        <w:t>Южненского сельского</w:t>
      </w:r>
      <w:r w:rsidRPr="005F68DA">
        <w:rPr>
          <w:color w:val="000000"/>
        </w:rPr>
        <w:t xml:space="preserve"> муниципального образования</w:t>
      </w:r>
      <w:r w:rsidRPr="00C318F6">
        <w:rPr>
          <w:color w:val="000000"/>
        </w:rPr>
        <w:t xml:space="preserve"> </w:t>
      </w:r>
      <w:r>
        <w:rPr>
          <w:color w:val="000000"/>
        </w:rPr>
        <w:t>Республики Калмыкия</w:t>
      </w:r>
      <w:r w:rsidRPr="005F68DA">
        <w:rPr>
          <w:color w:val="000000"/>
        </w:rPr>
        <w:t>.</w:t>
      </w:r>
    </w:p>
    <w:p w:rsidR="00822DFE" w:rsidRDefault="00822DFE" w:rsidP="007A209A">
      <w:pPr>
        <w:pStyle w:val="consplusnormal"/>
        <w:ind w:firstLine="709"/>
        <w:jc w:val="both"/>
        <w:rPr>
          <w:color w:val="000000"/>
        </w:rPr>
      </w:pP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2.13. Прекращение муниципальных долговых обязательств и их списание                         с муниципального долга производится: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1) после полного выполнения обязательств перед кредитором путем списания долга в Долговой книге по данному долговому обязательству.</w:t>
      </w:r>
    </w:p>
    <w:p w:rsidR="00822DFE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Документы, подтверждающие полное погашение обязательств, представляются в Финансовый орган в трехдневный срок со дня погашения долгового обязательства;</w:t>
      </w:r>
    </w:p>
    <w:p w:rsidR="00822DFE" w:rsidRPr="000D1BBC" w:rsidRDefault="00822DFE" w:rsidP="000D1B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D1BBC">
        <w:rPr>
          <w:rFonts w:ascii="Times New Roman" w:hAnsi="Times New Roman"/>
        </w:rPr>
        <w:t xml:space="preserve">2) </w:t>
      </w:r>
      <w:r w:rsidRPr="000D1BBC">
        <w:rPr>
          <w:rFonts w:ascii="Times New Roman" w:hAnsi="Times New Roman"/>
          <w:sz w:val="24"/>
          <w:szCs w:val="24"/>
        </w:rPr>
        <w:t xml:space="preserve">в случае, если муниципальное долговое обязательство, выраженное в валюте РФ, не предъявлено к погашению (не совершены кредитором определенные условиями обязательства и муниципальными правовыми актами Южненского сельского муниципального образования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color w:val="000000"/>
        </w:rPr>
        <w:t xml:space="preserve"> </w:t>
      </w:r>
      <w:r w:rsidRPr="000D1BBC">
        <w:rPr>
          <w:rFonts w:ascii="Times New Roman" w:hAnsi="Times New Roman"/>
          <w:sz w:val="24"/>
          <w:szCs w:val="24"/>
        </w:rPr>
        <w:t>действия)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гарантии.</w:t>
      </w:r>
    </w:p>
    <w:p w:rsidR="00822DFE" w:rsidRPr="000D1BBC" w:rsidRDefault="00822DFE" w:rsidP="00EA3AC3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0D1BBC">
        <w:rPr>
          <w:rFonts w:ascii="Times New Roman" w:hAnsi="Times New Roman"/>
          <w:sz w:val="24"/>
          <w:szCs w:val="24"/>
          <w:lang w:eastAsia="ru-RU"/>
        </w:rPr>
        <w:t>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 xml:space="preserve">Администрация </w:t>
      </w:r>
      <w:r>
        <w:rPr>
          <w:color w:val="000000"/>
        </w:rPr>
        <w:t>Южненского сельского</w:t>
      </w:r>
      <w:r w:rsidRPr="005F68DA">
        <w:rPr>
          <w:color w:val="000000"/>
        </w:rPr>
        <w:t xml:space="preserve"> муниципального образования</w:t>
      </w:r>
      <w:r w:rsidRPr="00C318F6">
        <w:rPr>
          <w:color w:val="000000"/>
        </w:rPr>
        <w:t xml:space="preserve"> </w:t>
      </w:r>
      <w:r>
        <w:rPr>
          <w:color w:val="000000"/>
        </w:rPr>
        <w:t>Республики Калмыкия</w:t>
      </w:r>
      <w:r w:rsidRPr="005F68DA">
        <w:rPr>
          <w:color w:val="000000"/>
        </w:rPr>
        <w:t xml:space="preserve"> по истечении сроков, указанных в подпункте 2 пункта 2.13, издает муниципальный правовой акт о списании с муниципального долга муниципальных долговых обязательств, выраженных в валюте РФ.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РФ, на сумму их списания, без отражения сумм списания в источниках финансирования дефицита бюджета </w:t>
      </w:r>
      <w:r>
        <w:rPr>
          <w:color w:val="000000"/>
        </w:rPr>
        <w:t>Южненского сельского</w:t>
      </w:r>
      <w:r w:rsidRPr="005F68DA">
        <w:rPr>
          <w:color w:val="000000"/>
        </w:rPr>
        <w:t xml:space="preserve">  муниципального образования</w:t>
      </w:r>
      <w:r w:rsidRPr="00C318F6">
        <w:rPr>
          <w:color w:val="000000"/>
        </w:rPr>
        <w:t xml:space="preserve"> </w:t>
      </w:r>
      <w:r>
        <w:rPr>
          <w:color w:val="000000"/>
        </w:rPr>
        <w:t>Республики Калмыкия</w:t>
      </w:r>
      <w:r w:rsidRPr="005F68DA">
        <w:rPr>
          <w:color w:val="000000"/>
        </w:rPr>
        <w:t>.</w:t>
      </w:r>
    </w:p>
    <w:p w:rsidR="00822DFE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Действие подпункта 2 пункта 2.13 не ра</w:t>
      </w:r>
      <w:r>
        <w:rPr>
          <w:color w:val="000000"/>
        </w:rPr>
        <w:t>спространяется на обязательства</w:t>
      </w:r>
      <w:r w:rsidRPr="005F68DA">
        <w:rPr>
          <w:color w:val="000000"/>
        </w:rPr>
        <w:t> 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образованиями;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3)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822DFE" w:rsidRPr="005F68DA" w:rsidRDefault="00822DFE" w:rsidP="007A209A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2.14.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822DFE" w:rsidRPr="005F68DA" w:rsidRDefault="00822DFE" w:rsidP="00B07D73">
      <w:pPr>
        <w:pStyle w:val="consplusnormal"/>
        <w:jc w:val="both"/>
        <w:rPr>
          <w:color w:val="000000"/>
        </w:rPr>
      </w:pPr>
      <w:r w:rsidRPr="005F68DA">
        <w:rPr>
          <w:color w:val="000000"/>
        </w:rPr>
        <w:t>  </w:t>
      </w:r>
    </w:p>
    <w:p w:rsidR="00822DFE" w:rsidRPr="00302DFB" w:rsidRDefault="00822DFE" w:rsidP="00B07D73">
      <w:pPr>
        <w:pStyle w:val="consplusnormal"/>
        <w:jc w:val="center"/>
        <w:rPr>
          <w:b/>
          <w:color w:val="000000"/>
        </w:rPr>
      </w:pPr>
      <w:r w:rsidRPr="00302DFB">
        <w:rPr>
          <w:b/>
          <w:color w:val="000000"/>
        </w:rPr>
        <w:t>3. Предоставление информации и отчетности о состоянии</w:t>
      </w:r>
    </w:p>
    <w:p w:rsidR="00822DFE" w:rsidRPr="00C318F6" w:rsidRDefault="00822DFE" w:rsidP="00B07D73">
      <w:pPr>
        <w:pStyle w:val="consplusnormal"/>
        <w:jc w:val="center"/>
        <w:rPr>
          <w:b/>
          <w:color w:val="000000"/>
        </w:rPr>
      </w:pPr>
      <w:r w:rsidRPr="00302DFB">
        <w:rPr>
          <w:b/>
          <w:color w:val="000000"/>
        </w:rPr>
        <w:t xml:space="preserve">и движении долга </w:t>
      </w:r>
      <w:r>
        <w:rPr>
          <w:b/>
          <w:color w:val="000000"/>
        </w:rPr>
        <w:t>Южненского сельского</w:t>
      </w:r>
      <w:r w:rsidRPr="00302DFB">
        <w:rPr>
          <w:b/>
          <w:color w:val="000000"/>
        </w:rPr>
        <w:t xml:space="preserve"> муниципального образования</w:t>
      </w:r>
      <w:r w:rsidRPr="00C318F6">
        <w:rPr>
          <w:color w:val="000000"/>
        </w:rPr>
        <w:t xml:space="preserve"> </w:t>
      </w:r>
      <w:r w:rsidRPr="00C318F6">
        <w:rPr>
          <w:b/>
          <w:color w:val="000000"/>
        </w:rPr>
        <w:t>Республики Калмыкия</w:t>
      </w:r>
    </w:p>
    <w:p w:rsidR="00822DFE" w:rsidRPr="005F68DA" w:rsidRDefault="00822DFE" w:rsidP="00B07D73">
      <w:pPr>
        <w:pStyle w:val="consplusnormal"/>
        <w:rPr>
          <w:color w:val="000000"/>
        </w:rPr>
      </w:pPr>
      <w:r w:rsidRPr="005F68DA">
        <w:rPr>
          <w:color w:val="000000"/>
        </w:rPr>
        <w:t> </w:t>
      </w:r>
    </w:p>
    <w:p w:rsidR="00822DFE" w:rsidRPr="005F68DA" w:rsidRDefault="00822DFE" w:rsidP="00590048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 xml:space="preserve">3.1. Кредиторы </w:t>
      </w:r>
      <w:r>
        <w:rPr>
          <w:color w:val="000000"/>
        </w:rPr>
        <w:t>Южненского сельского</w:t>
      </w:r>
      <w:r w:rsidRPr="005F68DA">
        <w:rPr>
          <w:color w:val="000000"/>
        </w:rPr>
        <w:t xml:space="preserve"> муниципального образования </w:t>
      </w:r>
      <w:r>
        <w:rPr>
          <w:color w:val="000000"/>
        </w:rPr>
        <w:t>Республики Калмыкия</w:t>
      </w:r>
      <w:r w:rsidRPr="005F68DA">
        <w:rPr>
          <w:color w:val="000000"/>
        </w:rPr>
        <w:t xml:space="preserve"> имеют право получить документ, подтверждающий регистрацию долга, - выписку из Долговой книги. Выписка из Долговой книги предоставляется на основании письменного запроса за подписью полномочного лица кредитора в течение трех рабочих дней со дня получения запроса.</w:t>
      </w:r>
    </w:p>
    <w:p w:rsidR="00822DFE" w:rsidRPr="005F68DA" w:rsidRDefault="00822DFE" w:rsidP="00590048">
      <w:pPr>
        <w:pStyle w:val="NormalWeb"/>
        <w:ind w:firstLine="709"/>
        <w:jc w:val="both"/>
        <w:rPr>
          <w:rFonts w:ascii="Times New Roman" w:hAnsi="Times New Roman"/>
          <w:color w:val="000000"/>
        </w:rPr>
      </w:pPr>
      <w:r w:rsidRPr="005F68DA">
        <w:rPr>
          <w:rFonts w:ascii="Times New Roman" w:hAnsi="Times New Roman"/>
          <w:color w:val="000000"/>
        </w:rPr>
        <w:t xml:space="preserve">3.2. Информация и отчетность о состоянии и изменении муниципальных долговых обязательств </w:t>
      </w:r>
      <w:r>
        <w:rPr>
          <w:rFonts w:ascii="Times New Roman" w:hAnsi="Times New Roman"/>
          <w:color w:val="000000"/>
        </w:rPr>
        <w:t>Южненского сельского</w:t>
      </w:r>
      <w:r w:rsidRPr="005F68DA">
        <w:rPr>
          <w:rFonts w:ascii="Times New Roman" w:hAnsi="Times New Roman"/>
          <w:color w:val="000000"/>
        </w:rPr>
        <w:t xml:space="preserve"> муниципального образования</w:t>
      </w:r>
      <w:r w:rsidRPr="00C318F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color w:val="000000"/>
        </w:rPr>
        <w:t>, отраженных в Долговой книге, подлежат обязательной передаче в Министерство финансов  Республики Калмыкия, в порядке, в сроки и в объемах, установленных им.</w:t>
      </w:r>
    </w:p>
    <w:p w:rsidR="00822DFE" w:rsidRPr="005F68DA" w:rsidRDefault="00822DFE" w:rsidP="00590048">
      <w:pPr>
        <w:pStyle w:val="NormalWeb"/>
        <w:ind w:firstLine="709"/>
        <w:jc w:val="both"/>
        <w:rPr>
          <w:rFonts w:ascii="Times New Roman" w:hAnsi="Times New Roman"/>
          <w:color w:val="000000"/>
        </w:rPr>
      </w:pPr>
      <w:r w:rsidRPr="005F68DA">
        <w:rPr>
          <w:rFonts w:ascii="Times New Roman" w:hAnsi="Times New Roman"/>
          <w:color w:val="000000"/>
        </w:rPr>
        <w:t xml:space="preserve">Информация и отчетность о состоянии и изменении муниципального долга </w:t>
      </w:r>
      <w:r>
        <w:rPr>
          <w:rFonts w:ascii="Times New Roman" w:hAnsi="Times New Roman"/>
          <w:color w:val="000000"/>
        </w:rPr>
        <w:t>Южненского сельского</w:t>
      </w:r>
      <w:r w:rsidRPr="005F68DA">
        <w:rPr>
          <w:rFonts w:ascii="Times New Roman" w:hAnsi="Times New Roman"/>
          <w:color w:val="000000"/>
        </w:rPr>
        <w:t xml:space="preserve"> муниципального образования</w:t>
      </w:r>
      <w:r w:rsidRPr="00C318F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rFonts w:ascii="Times New Roman" w:hAnsi="Times New Roman"/>
          <w:color w:val="000000"/>
        </w:rPr>
        <w:t xml:space="preserve"> предоставляются также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822DFE" w:rsidRPr="005F68DA" w:rsidRDefault="00822DFE" w:rsidP="00590048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 xml:space="preserve">3.2. </w:t>
      </w:r>
      <w:r>
        <w:rPr>
          <w:color w:val="000000"/>
        </w:rPr>
        <w:t>Администрация Южненского сельского</w:t>
      </w:r>
      <w:r w:rsidRPr="005F68DA">
        <w:rPr>
          <w:color w:val="000000"/>
        </w:rPr>
        <w:t xml:space="preserve"> муниципального образования</w:t>
      </w:r>
      <w:r w:rsidRPr="00C318F6">
        <w:rPr>
          <w:color w:val="000000"/>
        </w:rPr>
        <w:t xml:space="preserve"> </w:t>
      </w:r>
      <w:r>
        <w:rPr>
          <w:color w:val="000000"/>
        </w:rPr>
        <w:t>Республики Калмыкия</w:t>
      </w:r>
      <w:r w:rsidRPr="005F68DA">
        <w:rPr>
          <w:color w:val="000000"/>
        </w:rPr>
        <w:t xml:space="preserve"> на основании данных Долговой книги составляет годовой отчет о состоянии и движении накопленного и текущего муниципального долга.</w:t>
      </w:r>
    </w:p>
    <w:p w:rsidR="00822DFE" w:rsidRPr="005F68DA" w:rsidRDefault="00822DFE" w:rsidP="00B07D73">
      <w:pPr>
        <w:pStyle w:val="consplusnormal"/>
        <w:rPr>
          <w:color w:val="000000"/>
        </w:rPr>
      </w:pPr>
      <w:r w:rsidRPr="005F68DA">
        <w:rPr>
          <w:color w:val="000000"/>
        </w:rPr>
        <w:t> </w:t>
      </w:r>
    </w:p>
    <w:p w:rsidR="00822DFE" w:rsidRPr="00302DFB" w:rsidRDefault="00822DFE" w:rsidP="00B07D73">
      <w:pPr>
        <w:pStyle w:val="consplusnormal"/>
        <w:jc w:val="center"/>
        <w:rPr>
          <w:b/>
          <w:color w:val="000000"/>
        </w:rPr>
      </w:pPr>
      <w:r w:rsidRPr="00302DFB">
        <w:rPr>
          <w:b/>
          <w:color w:val="000000"/>
        </w:rPr>
        <w:t>4. Порядок учета и хранения Долговой книги</w:t>
      </w:r>
    </w:p>
    <w:p w:rsidR="00822DFE" w:rsidRPr="005F68DA" w:rsidRDefault="00822DFE" w:rsidP="00B07D73">
      <w:pPr>
        <w:pStyle w:val="consplusnormal"/>
        <w:rPr>
          <w:color w:val="000000"/>
        </w:rPr>
      </w:pPr>
      <w:r w:rsidRPr="005F68DA">
        <w:rPr>
          <w:color w:val="000000"/>
        </w:rPr>
        <w:t> </w:t>
      </w:r>
    </w:p>
    <w:p w:rsidR="00822DFE" w:rsidRPr="005F68DA" w:rsidRDefault="00822DFE" w:rsidP="00590048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4.1. Долговая книга ведется в виде электронных реестров (таблиц) по видам долговых обязательств.</w:t>
      </w:r>
    </w:p>
    <w:p w:rsidR="00822DFE" w:rsidRPr="005F68DA" w:rsidRDefault="00822DFE" w:rsidP="00590048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4.2. Информация о долговых обязательствах ежемесячно выводится на бумажные носители в разрезе долговых обязательств по форме согласно приложению № 1 к настоящему Порядку.</w:t>
      </w:r>
    </w:p>
    <w:p w:rsidR="00822DFE" w:rsidRPr="005F68DA" w:rsidRDefault="00822DFE" w:rsidP="00590048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 xml:space="preserve">4.3. Данные Долговой книги хранятся в электронной базе данных </w:t>
      </w:r>
      <w:r>
        <w:rPr>
          <w:color w:val="000000"/>
        </w:rPr>
        <w:t>Администрации Южненского сельского</w:t>
      </w:r>
      <w:r w:rsidRPr="005F68DA">
        <w:rPr>
          <w:color w:val="000000"/>
        </w:rPr>
        <w:t xml:space="preserve"> муниципального образования</w:t>
      </w:r>
      <w:r w:rsidRPr="00C318F6">
        <w:rPr>
          <w:color w:val="000000"/>
        </w:rPr>
        <w:t xml:space="preserve"> </w:t>
      </w:r>
      <w:r>
        <w:rPr>
          <w:color w:val="000000"/>
        </w:rPr>
        <w:t>Республики Калмыкия</w:t>
      </w:r>
      <w:r w:rsidRPr="005F68DA">
        <w:rPr>
          <w:color w:val="000000"/>
        </w:rPr>
        <w:t xml:space="preserve"> и на бумажном носителе у сотрудников </w:t>
      </w:r>
      <w:r>
        <w:rPr>
          <w:color w:val="000000"/>
        </w:rPr>
        <w:t>Администрации Южненского сельского</w:t>
      </w:r>
      <w:r w:rsidRPr="005F68DA">
        <w:rPr>
          <w:color w:val="000000"/>
        </w:rPr>
        <w:t xml:space="preserve"> муниципального образования</w:t>
      </w:r>
      <w:r w:rsidRPr="00C318F6">
        <w:rPr>
          <w:color w:val="000000"/>
        </w:rPr>
        <w:t xml:space="preserve"> </w:t>
      </w:r>
      <w:r>
        <w:rPr>
          <w:color w:val="000000"/>
        </w:rPr>
        <w:t>Республики Калмыкия</w:t>
      </w:r>
      <w:r w:rsidRPr="005F68DA">
        <w:rPr>
          <w:color w:val="000000"/>
        </w:rPr>
        <w:t>, ответственных за ведение Долговой книги.</w:t>
      </w:r>
    </w:p>
    <w:p w:rsidR="00822DFE" w:rsidRPr="005F68DA" w:rsidRDefault="00822DFE" w:rsidP="00590048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>4.4. Информация, послужившая основанием для регистрации долгового обязательства в Долговой книге, хранится на ответственном хранении у сотрудников</w:t>
      </w:r>
      <w:r>
        <w:rPr>
          <w:color w:val="000000"/>
        </w:rPr>
        <w:t xml:space="preserve"> Администрации Южненского сельского</w:t>
      </w:r>
      <w:r w:rsidRPr="005F68DA">
        <w:rPr>
          <w:color w:val="000000"/>
        </w:rPr>
        <w:t xml:space="preserve"> муниципального образования</w:t>
      </w:r>
      <w:r w:rsidRPr="00C318F6">
        <w:rPr>
          <w:color w:val="000000"/>
        </w:rPr>
        <w:t xml:space="preserve"> </w:t>
      </w:r>
      <w:r>
        <w:rPr>
          <w:color w:val="000000"/>
        </w:rPr>
        <w:t>Республики Калмыкия</w:t>
      </w:r>
      <w:r w:rsidRPr="005F68DA">
        <w:rPr>
          <w:color w:val="000000"/>
        </w:rPr>
        <w:t>, ответственных за ведение Долговой книги.</w:t>
      </w:r>
    </w:p>
    <w:p w:rsidR="00822DFE" w:rsidRPr="005F68DA" w:rsidRDefault="00822DFE" w:rsidP="00B07D73">
      <w:pPr>
        <w:pStyle w:val="consplusnormal"/>
        <w:jc w:val="both"/>
        <w:rPr>
          <w:color w:val="000000"/>
        </w:rPr>
      </w:pPr>
      <w:r w:rsidRPr="005F68DA">
        <w:rPr>
          <w:color w:val="000000"/>
        </w:rPr>
        <w:t> </w:t>
      </w:r>
    </w:p>
    <w:p w:rsidR="00822DFE" w:rsidRPr="00302DFB" w:rsidRDefault="00822DFE" w:rsidP="00B07D73">
      <w:pPr>
        <w:pStyle w:val="consplusnormal"/>
        <w:jc w:val="center"/>
        <w:rPr>
          <w:b/>
          <w:color w:val="000000"/>
        </w:rPr>
      </w:pPr>
      <w:r w:rsidRPr="00302DFB">
        <w:rPr>
          <w:b/>
          <w:color w:val="000000"/>
        </w:rPr>
        <w:t xml:space="preserve">5. </w:t>
      </w:r>
      <w:r>
        <w:rPr>
          <w:rStyle w:val="Strong"/>
          <w:color w:val="2C2C2C"/>
        </w:rPr>
        <w:t>Заключительные положения</w:t>
      </w:r>
    </w:p>
    <w:p w:rsidR="00822DFE" w:rsidRPr="005F68DA" w:rsidRDefault="00822DFE" w:rsidP="00B07D73">
      <w:pPr>
        <w:pStyle w:val="consplusnormal"/>
        <w:rPr>
          <w:color w:val="000000"/>
        </w:rPr>
      </w:pPr>
      <w:r w:rsidRPr="005F68DA">
        <w:rPr>
          <w:color w:val="000000"/>
        </w:rPr>
        <w:t> </w:t>
      </w:r>
    </w:p>
    <w:p w:rsidR="00822DFE" w:rsidRPr="005F68DA" w:rsidRDefault="00822DFE" w:rsidP="00590048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 xml:space="preserve">5.1. В соответствии с бюджетным законодательством </w:t>
      </w:r>
      <w:r>
        <w:rPr>
          <w:color w:val="000000"/>
        </w:rPr>
        <w:t>Администрация Южненского сельского</w:t>
      </w:r>
      <w:r w:rsidRPr="005F68DA">
        <w:rPr>
          <w:color w:val="000000"/>
        </w:rPr>
        <w:t xml:space="preserve"> муниципального образования</w:t>
      </w:r>
      <w:r w:rsidRPr="00C318F6">
        <w:rPr>
          <w:color w:val="000000"/>
        </w:rPr>
        <w:t xml:space="preserve"> </w:t>
      </w:r>
      <w:r>
        <w:rPr>
          <w:color w:val="000000"/>
        </w:rPr>
        <w:t>Республики Калмыкия</w:t>
      </w:r>
      <w:r w:rsidRPr="005F68DA">
        <w:rPr>
          <w:color w:val="000000"/>
        </w:rPr>
        <w:t xml:space="preserve"> несет ответственность за достоверность переданных с отчетом об исполнении бюджета данных (объем информации, порядок и сроки ее передачи) о долговых обязательствах </w:t>
      </w:r>
      <w:r>
        <w:rPr>
          <w:color w:val="000000"/>
        </w:rPr>
        <w:t>Южненского сельского</w:t>
      </w:r>
      <w:r w:rsidRPr="005F68DA">
        <w:rPr>
          <w:color w:val="000000"/>
        </w:rPr>
        <w:t xml:space="preserve"> муниципального образования</w:t>
      </w:r>
      <w:r w:rsidRPr="00005002">
        <w:rPr>
          <w:color w:val="000000"/>
        </w:rPr>
        <w:t xml:space="preserve"> </w:t>
      </w:r>
      <w:r>
        <w:rPr>
          <w:color w:val="000000"/>
        </w:rPr>
        <w:t>Республики Калмыкия</w:t>
      </w:r>
      <w:r w:rsidRPr="005F68DA">
        <w:rPr>
          <w:color w:val="000000"/>
        </w:rPr>
        <w:t>.</w:t>
      </w:r>
    </w:p>
    <w:p w:rsidR="00822DFE" w:rsidRPr="005F68DA" w:rsidRDefault="00822DFE" w:rsidP="00590048">
      <w:pPr>
        <w:pStyle w:val="consplusnormal"/>
        <w:ind w:firstLine="709"/>
        <w:jc w:val="both"/>
        <w:rPr>
          <w:color w:val="000000"/>
        </w:rPr>
      </w:pPr>
      <w:r w:rsidRPr="005F68DA">
        <w:rPr>
          <w:color w:val="000000"/>
        </w:rPr>
        <w:t xml:space="preserve">5.2. </w:t>
      </w:r>
      <w:r>
        <w:rPr>
          <w:color w:val="000000"/>
        </w:rPr>
        <w:t>Администрация Южненского сельского</w:t>
      </w:r>
      <w:r w:rsidRPr="005F68DA">
        <w:rPr>
          <w:color w:val="000000"/>
        </w:rPr>
        <w:t xml:space="preserve"> муниципального образования</w:t>
      </w:r>
      <w:r w:rsidRPr="00C318F6">
        <w:rPr>
          <w:color w:val="000000"/>
        </w:rPr>
        <w:t xml:space="preserve"> </w:t>
      </w:r>
      <w:r>
        <w:rPr>
          <w:color w:val="000000"/>
        </w:rPr>
        <w:t>Республики Калмыкия</w:t>
      </w:r>
      <w:r w:rsidRPr="005F68DA">
        <w:rPr>
          <w:color w:val="000000"/>
        </w:rPr>
        <w:t xml:space="preserve"> несет ответственность за сохранность, своевременность, полноту и правильность ведения Долговой книги.</w:t>
      </w:r>
    </w:p>
    <w:p w:rsidR="00822DFE" w:rsidRPr="005F68DA" w:rsidRDefault="00822DFE" w:rsidP="00B07D73">
      <w:pPr>
        <w:rPr>
          <w:rFonts w:ascii="Times New Roman" w:hAnsi="Times New Roman"/>
          <w:sz w:val="24"/>
          <w:szCs w:val="24"/>
        </w:rPr>
      </w:pPr>
    </w:p>
    <w:p w:rsidR="00822DFE" w:rsidRPr="005F68DA" w:rsidRDefault="00822DFE" w:rsidP="00EC7C58">
      <w:pPr>
        <w:rPr>
          <w:rFonts w:ascii="Times New Roman" w:hAnsi="Times New Roman"/>
          <w:sz w:val="24"/>
          <w:szCs w:val="24"/>
        </w:rPr>
      </w:pPr>
    </w:p>
    <w:p w:rsidR="00822DFE" w:rsidRPr="005F68DA" w:rsidRDefault="00822DFE" w:rsidP="00D675A4">
      <w:pPr>
        <w:tabs>
          <w:tab w:val="left" w:pos="9355"/>
        </w:tabs>
        <w:ind w:right="-1"/>
        <w:rPr>
          <w:rFonts w:ascii="Times New Roman" w:hAnsi="Times New Roman"/>
          <w:sz w:val="24"/>
          <w:szCs w:val="24"/>
        </w:rPr>
      </w:pPr>
      <w:r w:rsidRPr="005F68DA">
        <w:rPr>
          <w:rFonts w:ascii="Times New Roman" w:hAnsi="Times New Roman"/>
          <w:sz w:val="24"/>
          <w:szCs w:val="24"/>
        </w:rPr>
        <w:t xml:space="preserve"> </w:t>
      </w:r>
    </w:p>
    <w:p w:rsidR="00822DFE" w:rsidRPr="005F68DA" w:rsidRDefault="00822DFE" w:rsidP="00D675A4">
      <w:pPr>
        <w:ind w:right="400"/>
        <w:rPr>
          <w:rFonts w:ascii="Times New Roman" w:hAnsi="Times New Roman"/>
          <w:sz w:val="24"/>
          <w:szCs w:val="24"/>
        </w:rPr>
      </w:pPr>
    </w:p>
    <w:p w:rsidR="00822DFE" w:rsidRPr="004F43F5" w:rsidRDefault="00822DFE" w:rsidP="00D675A4">
      <w:pPr>
        <w:ind w:right="400"/>
        <w:rPr>
          <w:rFonts w:ascii="Times New Roman" w:hAnsi="Times New Roman"/>
          <w:sz w:val="24"/>
          <w:szCs w:val="24"/>
        </w:rPr>
        <w:sectPr w:rsidR="00822DFE" w:rsidRPr="004F43F5" w:rsidSect="007A209A">
          <w:pgSz w:w="11907" w:h="16840" w:code="9"/>
          <w:pgMar w:top="1134" w:right="567" w:bottom="1134" w:left="1418" w:header="720" w:footer="720" w:gutter="0"/>
          <w:cols w:space="60"/>
          <w:noEndnote/>
        </w:sectPr>
      </w:pPr>
    </w:p>
    <w:p w:rsidR="00822DFE" w:rsidRPr="00005002" w:rsidRDefault="00822DFE" w:rsidP="00D675A4">
      <w:pPr>
        <w:pStyle w:val="FR2"/>
        <w:ind w:left="-993"/>
        <w:jc w:val="center"/>
        <w:rPr>
          <w:sz w:val="24"/>
          <w:szCs w:val="24"/>
        </w:rPr>
      </w:pPr>
      <w:r w:rsidRPr="004F43F5">
        <w:rPr>
          <w:b/>
          <w:bCs/>
          <w:sz w:val="24"/>
          <w:szCs w:val="24"/>
        </w:rPr>
        <w:t xml:space="preserve">Муниципальная долговая книга </w:t>
      </w:r>
      <w:r>
        <w:rPr>
          <w:b/>
          <w:bCs/>
          <w:sz w:val="24"/>
          <w:szCs w:val="24"/>
        </w:rPr>
        <w:t>Южненского сельского</w:t>
      </w:r>
      <w:r w:rsidRPr="004F43F5">
        <w:rPr>
          <w:b/>
          <w:bCs/>
          <w:sz w:val="24"/>
          <w:szCs w:val="24"/>
        </w:rPr>
        <w:t xml:space="preserve"> муниципального образования</w:t>
      </w:r>
      <w:r w:rsidRPr="00005002">
        <w:rPr>
          <w:color w:val="000000"/>
        </w:rPr>
        <w:t xml:space="preserve"> </w:t>
      </w:r>
      <w:r w:rsidRPr="00005002">
        <w:rPr>
          <w:b/>
          <w:color w:val="000000"/>
          <w:sz w:val="24"/>
          <w:szCs w:val="24"/>
        </w:rPr>
        <w:t>Республики Калмыкия</w:t>
      </w:r>
    </w:p>
    <w:p w:rsidR="00822DFE" w:rsidRPr="004F43F5" w:rsidRDefault="00822DFE" w:rsidP="00D675A4">
      <w:pPr>
        <w:pStyle w:val="FR2"/>
        <w:spacing w:before="320"/>
        <w:ind w:left="0"/>
        <w:jc w:val="center"/>
        <w:rPr>
          <w:sz w:val="24"/>
          <w:szCs w:val="24"/>
        </w:rPr>
      </w:pPr>
      <w:r w:rsidRPr="004F43F5">
        <w:rPr>
          <w:sz w:val="24"/>
          <w:szCs w:val="24"/>
        </w:rPr>
        <w:t xml:space="preserve">Раздел. Свод долговых обязательств </w:t>
      </w:r>
      <w:r>
        <w:rPr>
          <w:sz w:val="24"/>
          <w:szCs w:val="24"/>
        </w:rPr>
        <w:t>Южненского сельского</w:t>
      </w:r>
      <w:r w:rsidRPr="004F43F5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Республики Калмыкия</w:t>
      </w:r>
    </w:p>
    <w:p w:rsidR="00822DFE" w:rsidRPr="004F43F5" w:rsidRDefault="00822DFE" w:rsidP="00D675A4">
      <w:pPr>
        <w:pStyle w:val="FR2"/>
        <w:spacing w:before="600"/>
        <w:rPr>
          <w:sz w:val="24"/>
          <w:szCs w:val="24"/>
        </w:rPr>
      </w:pPr>
      <w:r w:rsidRPr="004F43F5">
        <w:rPr>
          <w:sz w:val="24"/>
          <w:szCs w:val="24"/>
        </w:rPr>
        <w:t>Верхний предел муниципального долга _________ тыс. руб.</w:t>
      </w:r>
    </w:p>
    <w:p w:rsidR="00822DFE" w:rsidRPr="004F43F5" w:rsidRDefault="00822DFE" w:rsidP="00D675A4">
      <w:pPr>
        <w:pStyle w:val="FR2"/>
        <w:rPr>
          <w:sz w:val="24"/>
          <w:szCs w:val="24"/>
        </w:rPr>
      </w:pPr>
      <w:r w:rsidRPr="004F43F5">
        <w:rPr>
          <w:sz w:val="24"/>
          <w:szCs w:val="24"/>
        </w:rPr>
        <w:t>Предельный объем обязательств по муниципальным гарантиям ___________тыс. руб.</w:t>
      </w:r>
    </w:p>
    <w:p w:rsidR="00822DFE" w:rsidRPr="004F43F5" w:rsidRDefault="00822DFE" w:rsidP="00D675A4">
      <w:pPr>
        <w:pStyle w:val="FR2"/>
        <w:rPr>
          <w:sz w:val="24"/>
          <w:szCs w:val="24"/>
        </w:rPr>
      </w:pPr>
      <w:r w:rsidRPr="004F43F5">
        <w:rPr>
          <w:sz w:val="24"/>
          <w:szCs w:val="24"/>
        </w:rPr>
        <w:t>Предельный объем расходов на обслуживание муниципального долга в текущем году___________ тыс. руб</w:t>
      </w:r>
      <w:r w:rsidRPr="004F43F5">
        <w:rPr>
          <w:sz w:val="24"/>
          <w:szCs w:val="24"/>
          <w:u w:val="single"/>
        </w:rPr>
        <w:t>)</w:t>
      </w:r>
    </w:p>
    <w:tbl>
      <w:tblPr>
        <w:tblW w:w="159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1140"/>
        <w:gridCol w:w="583"/>
        <w:gridCol w:w="583"/>
        <w:gridCol w:w="582"/>
        <w:gridCol w:w="582"/>
        <w:gridCol w:w="582"/>
        <w:gridCol w:w="680"/>
        <w:gridCol w:w="680"/>
        <w:gridCol w:w="582"/>
        <w:gridCol w:w="582"/>
        <w:gridCol w:w="582"/>
        <w:gridCol w:w="844"/>
        <w:gridCol w:w="582"/>
        <w:gridCol w:w="582"/>
        <w:gridCol w:w="1245"/>
        <w:gridCol w:w="582"/>
        <w:gridCol w:w="653"/>
        <w:gridCol w:w="1033"/>
        <w:gridCol w:w="567"/>
        <w:gridCol w:w="460"/>
        <w:gridCol w:w="582"/>
        <w:gridCol w:w="582"/>
        <w:gridCol w:w="582"/>
      </w:tblGrid>
      <w:tr w:rsidR="00822DFE" w:rsidRPr="004F43F5" w:rsidTr="00D675A4">
        <w:trPr>
          <w:cantSplit/>
        </w:trPr>
        <w:tc>
          <w:tcPr>
            <w:tcW w:w="504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40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Формы долговых обязательств</w:t>
            </w:r>
          </w:p>
        </w:tc>
        <w:tc>
          <w:tcPr>
            <w:tcW w:w="2330" w:type="dxa"/>
            <w:gridSpan w:val="4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Обязательства на начало текущего года</w:t>
            </w:r>
          </w:p>
        </w:tc>
        <w:tc>
          <w:tcPr>
            <w:tcW w:w="2524" w:type="dxa"/>
            <w:gridSpan w:val="4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Привлечено в текущем году</w:t>
            </w:r>
          </w:p>
        </w:tc>
        <w:tc>
          <w:tcPr>
            <w:tcW w:w="7252" w:type="dxa"/>
            <w:gridSpan w:val="10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Изменение  обязательств в течение текущего года</w:t>
            </w:r>
          </w:p>
        </w:tc>
        <w:tc>
          <w:tcPr>
            <w:tcW w:w="2206" w:type="dxa"/>
            <w:gridSpan w:val="4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Остаток задолженности</w:t>
            </w:r>
          </w:p>
        </w:tc>
      </w:tr>
      <w:tr w:rsidR="00822DFE" w:rsidRPr="004F43F5" w:rsidTr="00D675A4">
        <w:trPr>
          <w:cantSplit/>
        </w:trPr>
        <w:tc>
          <w:tcPr>
            <w:tcW w:w="504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Основной долг</w:t>
            </w:r>
          </w:p>
        </w:tc>
        <w:tc>
          <w:tcPr>
            <w:tcW w:w="583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Основной долг</w:t>
            </w:r>
          </w:p>
        </w:tc>
        <w:tc>
          <w:tcPr>
            <w:tcW w:w="1360" w:type="dxa"/>
            <w:gridSpan w:val="2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08" w:type="dxa"/>
            <w:gridSpan w:val="3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Погашение основного года</w:t>
            </w:r>
          </w:p>
        </w:tc>
        <w:tc>
          <w:tcPr>
            <w:tcW w:w="5244" w:type="dxa"/>
            <w:gridSpan w:val="7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Расходы на обслуживание долговых обязательств</w:t>
            </w:r>
          </w:p>
        </w:tc>
        <w:tc>
          <w:tcPr>
            <w:tcW w:w="460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Основной долг</w:t>
            </w: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22DFE" w:rsidRPr="004F43F5" w:rsidTr="00D675A4">
        <w:trPr>
          <w:cantSplit/>
        </w:trPr>
        <w:tc>
          <w:tcPr>
            <w:tcW w:w="504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680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gridSpan w:val="2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409" w:type="dxa"/>
            <w:gridSpan w:val="3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6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FE" w:rsidRPr="004F43F5" w:rsidTr="00D675A4">
        <w:trPr>
          <w:cantSplit/>
          <w:trHeight w:val="295"/>
        </w:trPr>
        <w:tc>
          <w:tcPr>
            <w:tcW w:w="504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Получателем гарантии</w:t>
            </w:r>
          </w:p>
        </w:tc>
        <w:tc>
          <w:tcPr>
            <w:tcW w:w="844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Заемщиком (эмитентом, гарантом)</w:t>
            </w: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Начислено</w:t>
            </w:r>
          </w:p>
        </w:tc>
        <w:tc>
          <w:tcPr>
            <w:tcW w:w="1827" w:type="dxa"/>
            <w:gridSpan w:val="2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Предъявлено</w:t>
            </w:r>
          </w:p>
        </w:tc>
        <w:tc>
          <w:tcPr>
            <w:tcW w:w="1686" w:type="dxa"/>
            <w:gridSpan w:val="2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Погашено</w:t>
            </w:r>
          </w:p>
        </w:tc>
        <w:tc>
          <w:tcPr>
            <w:tcW w:w="567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FE" w:rsidRPr="004F43F5" w:rsidTr="00D675A4">
        <w:trPr>
          <w:cantSplit/>
          <w:trHeight w:val="1560"/>
        </w:trPr>
        <w:tc>
          <w:tcPr>
            <w:tcW w:w="504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Получателем гарантии</w:t>
            </w:r>
          </w:p>
        </w:tc>
        <w:tc>
          <w:tcPr>
            <w:tcW w:w="1245" w:type="dxa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Заемщиком (эмитентом, гарантом)</w:t>
            </w: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Получателем гарантии</w:t>
            </w:r>
          </w:p>
        </w:tc>
        <w:tc>
          <w:tcPr>
            <w:tcW w:w="1033" w:type="dxa"/>
            <w:textDirection w:val="btLr"/>
          </w:tcPr>
          <w:p w:rsidR="00822DFE" w:rsidRPr="004F43F5" w:rsidRDefault="00822DFE" w:rsidP="00D675A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Заемщиком (эмитентом, гарантом)</w:t>
            </w:r>
          </w:p>
        </w:tc>
        <w:tc>
          <w:tcPr>
            <w:tcW w:w="567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FE" w:rsidRPr="004F43F5" w:rsidTr="00D675A4">
        <w:tc>
          <w:tcPr>
            <w:tcW w:w="504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5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3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3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0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22DFE" w:rsidRPr="004F43F5" w:rsidTr="00D675A4">
        <w:tc>
          <w:tcPr>
            <w:tcW w:w="504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FE" w:rsidRPr="004F43F5" w:rsidTr="00D675A4">
        <w:tc>
          <w:tcPr>
            <w:tcW w:w="504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FE" w:rsidRPr="004F43F5" w:rsidTr="00D675A4">
        <w:tc>
          <w:tcPr>
            <w:tcW w:w="504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FE" w:rsidRPr="004F43F5" w:rsidTr="00D675A4">
        <w:tc>
          <w:tcPr>
            <w:tcW w:w="504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3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822DFE" w:rsidRPr="004F43F5" w:rsidRDefault="00822DFE" w:rsidP="00D675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DFE" w:rsidRPr="004F43F5" w:rsidRDefault="00822DFE" w:rsidP="00D675A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22DFE" w:rsidRPr="004F43F5" w:rsidSect="00D675A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99"/>
    <w:multiLevelType w:val="hybridMultilevel"/>
    <w:tmpl w:val="49CEBA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5A4"/>
    <w:rsid w:val="00005002"/>
    <w:rsid w:val="000246DD"/>
    <w:rsid w:val="00043EA0"/>
    <w:rsid w:val="00087D0E"/>
    <w:rsid w:val="000D1BBC"/>
    <w:rsid w:val="001625BE"/>
    <w:rsid w:val="002A42B6"/>
    <w:rsid w:val="002D22A6"/>
    <w:rsid w:val="002F40F9"/>
    <w:rsid w:val="00302DFB"/>
    <w:rsid w:val="0034273A"/>
    <w:rsid w:val="003747AF"/>
    <w:rsid w:val="00393EEA"/>
    <w:rsid w:val="00397FB0"/>
    <w:rsid w:val="003A1369"/>
    <w:rsid w:val="003C511C"/>
    <w:rsid w:val="00421033"/>
    <w:rsid w:val="00430464"/>
    <w:rsid w:val="00457A45"/>
    <w:rsid w:val="00462074"/>
    <w:rsid w:val="004F00CB"/>
    <w:rsid w:val="004F242E"/>
    <w:rsid w:val="004F43F5"/>
    <w:rsid w:val="00537B3C"/>
    <w:rsid w:val="00590048"/>
    <w:rsid w:val="005F68DA"/>
    <w:rsid w:val="00623BD9"/>
    <w:rsid w:val="006B4759"/>
    <w:rsid w:val="006E3872"/>
    <w:rsid w:val="006E5068"/>
    <w:rsid w:val="006F6868"/>
    <w:rsid w:val="00717C64"/>
    <w:rsid w:val="00755C26"/>
    <w:rsid w:val="007922DC"/>
    <w:rsid w:val="00795273"/>
    <w:rsid w:val="007A209A"/>
    <w:rsid w:val="007C3C50"/>
    <w:rsid w:val="00822DFE"/>
    <w:rsid w:val="00850B05"/>
    <w:rsid w:val="00907155"/>
    <w:rsid w:val="009140C3"/>
    <w:rsid w:val="00936E8C"/>
    <w:rsid w:val="009427B5"/>
    <w:rsid w:val="00973398"/>
    <w:rsid w:val="009B60C8"/>
    <w:rsid w:val="009B707A"/>
    <w:rsid w:val="009D43B9"/>
    <w:rsid w:val="009F28A5"/>
    <w:rsid w:val="00A46C3F"/>
    <w:rsid w:val="00A86216"/>
    <w:rsid w:val="00AF62CA"/>
    <w:rsid w:val="00B07D73"/>
    <w:rsid w:val="00BB06D2"/>
    <w:rsid w:val="00BF6744"/>
    <w:rsid w:val="00C2736E"/>
    <w:rsid w:val="00C318F6"/>
    <w:rsid w:val="00C33F4D"/>
    <w:rsid w:val="00C33FCB"/>
    <w:rsid w:val="00C6566B"/>
    <w:rsid w:val="00CC0A9B"/>
    <w:rsid w:val="00CF0767"/>
    <w:rsid w:val="00D675A4"/>
    <w:rsid w:val="00DA63AB"/>
    <w:rsid w:val="00E324A8"/>
    <w:rsid w:val="00EA1A08"/>
    <w:rsid w:val="00EA3AC3"/>
    <w:rsid w:val="00EC7C58"/>
    <w:rsid w:val="00F04815"/>
    <w:rsid w:val="00F37727"/>
    <w:rsid w:val="00F44131"/>
    <w:rsid w:val="00F6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A4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24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242E"/>
    <w:rPr>
      <w:rFonts w:ascii="Arial" w:hAnsi="Arial" w:cs="Times New Roman"/>
      <w:b/>
      <w:bCs/>
      <w:color w:val="00008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F242E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F242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675A4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D675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D675A4"/>
    <w:pPr>
      <w:spacing w:before="100" w:after="100" w:line="240" w:lineRule="auto"/>
    </w:pPr>
    <w:rPr>
      <w:rFonts w:ascii="Arial Unicode MS" w:hAnsi="Arial Unicode M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675A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675A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6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5A4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D675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675A4"/>
    <w:rPr>
      <w:rFonts w:ascii="Calibri" w:hAnsi="Calibri" w:cs="Times New Roman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D675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675A4"/>
    <w:rPr>
      <w:rFonts w:ascii="Calibri" w:hAnsi="Calibri" w:cs="Times New Roman"/>
      <w:sz w:val="16"/>
      <w:szCs w:val="16"/>
      <w:lang w:eastAsia="en-US"/>
    </w:rPr>
  </w:style>
  <w:style w:type="paragraph" w:customStyle="1" w:styleId="FR2">
    <w:name w:val="FR2"/>
    <w:uiPriority w:val="99"/>
    <w:rsid w:val="00D675A4"/>
    <w:pPr>
      <w:widowControl w:val="0"/>
      <w:autoSpaceDE w:val="0"/>
      <w:autoSpaceDN w:val="0"/>
      <w:adjustRightInd w:val="0"/>
      <w:ind w:left="1200"/>
    </w:pPr>
    <w:rPr>
      <w:sz w:val="32"/>
      <w:szCs w:val="32"/>
    </w:rPr>
  </w:style>
  <w:style w:type="character" w:styleId="Strong">
    <w:name w:val="Strong"/>
    <w:basedOn w:val="DefaultParagraphFont"/>
    <w:uiPriority w:val="99"/>
    <w:qFormat/>
    <w:rsid w:val="00D675A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37B3C"/>
    <w:pPr>
      <w:ind w:left="720"/>
      <w:contextualSpacing/>
    </w:pPr>
  </w:style>
  <w:style w:type="paragraph" w:customStyle="1" w:styleId="consplusnormal">
    <w:name w:val="consplusnormal"/>
    <w:basedOn w:val="Normal"/>
    <w:uiPriority w:val="99"/>
    <w:rsid w:val="00B07D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6E5068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7</Pages>
  <Words>2622</Words>
  <Characters>14950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Admin</cp:lastModifiedBy>
  <cp:revision>7</cp:revision>
  <cp:lastPrinted>2020-08-26T12:15:00Z</cp:lastPrinted>
  <dcterms:created xsi:type="dcterms:W3CDTF">2020-07-29T08:30:00Z</dcterms:created>
  <dcterms:modified xsi:type="dcterms:W3CDTF">2020-08-26T12:15:00Z</dcterms:modified>
</cp:coreProperties>
</file>